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CF00" w14:textId="336010A9" w:rsidR="005416A9" w:rsidRPr="002675F9" w:rsidRDefault="005416A9" w:rsidP="002675F9">
      <w:pPr>
        <w:jc w:val="center"/>
      </w:pPr>
      <w:r w:rsidRPr="001E4B5F">
        <w:rPr>
          <w:b/>
          <w:bCs/>
          <w:sz w:val="72"/>
          <w:szCs w:val="72"/>
        </w:rPr>
        <w:t>Praksis</w:t>
      </w:r>
      <w:r w:rsidR="002675F9">
        <w:rPr>
          <w:b/>
          <w:bCs/>
          <w:sz w:val="72"/>
          <w:szCs w:val="72"/>
        </w:rPr>
        <w:t xml:space="preserve"> </w:t>
      </w:r>
      <w:r w:rsidR="002675F9" w:rsidRPr="00E55223">
        <w:rPr>
          <w:b/>
          <w:bCs/>
          <w:sz w:val="72"/>
          <w:szCs w:val="72"/>
        </w:rPr>
        <w:t>og e-læringsrapport</w:t>
      </w:r>
      <w:r w:rsidR="002675F9">
        <w:rPr>
          <w:b/>
          <w:bCs/>
          <w:sz w:val="72"/>
          <w:szCs w:val="72"/>
        </w:rPr>
        <w:t xml:space="preserve"> Trener 2</w:t>
      </w:r>
      <w:r w:rsidR="002675F9">
        <w:t xml:space="preserve"> </w:t>
      </w:r>
    </w:p>
    <w:p w14:paraId="077BE13C" w14:textId="77777777" w:rsidR="005416A9" w:rsidRDefault="005416A9" w:rsidP="005416A9"/>
    <w:p w14:paraId="367C710C" w14:textId="2A6FAC2C" w:rsidR="005416A9" w:rsidRDefault="005416A9" w:rsidP="005416A9">
      <w:r>
        <w:t>NJFs praksis</w:t>
      </w:r>
      <w:r w:rsidR="00953E93">
        <w:t>del</w:t>
      </w:r>
      <w:r>
        <w:t xml:space="preserve"> til trener 2</w:t>
      </w:r>
      <w:r w:rsidR="006227D7">
        <w:t xml:space="preserve"> kurset</w:t>
      </w:r>
      <w:r>
        <w:t xml:space="preserve"> består av ulike deler. Alle delene må gjennomføres, og leveres strukturert og pent fremstilt for å få godkjent. Dokumentet må leveres samlet til </w:t>
      </w:r>
      <w:hyperlink r:id="rId8" w:history="1">
        <w:r w:rsidRPr="00BD27E6">
          <w:rPr>
            <w:rStyle w:val="Hyperkobling"/>
          </w:rPr>
          <w:t>sven.sodal@judo.no</w:t>
        </w:r>
      </w:hyperlink>
      <w:r>
        <w:rPr>
          <w:color w:val="FF0000"/>
        </w:rPr>
        <w:t xml:space="preserve"> </w:t>
      </w:r>
      <w:r w:rsidRPr="005416A9">
        <w:t>senest 12 mnd. etter oppstart av første kurshelg.</w:t>
      </w:r>
      <w:r w:rsidRPr="00F57455">
        <w:t xml:space="preserve">. </w:t>
      </w:r>
      <w:r>
        <w:t xml:space="preserve">Du skriver direkte inn i dette dokumentet. </w:t>
      </w:r>
    </w:p>
    <w:p w14:paraId="5F09A051" w14:textId="798FEABF" w:rsidR="005416A9" w:rsidRDefault="005416A9" w:rsidP="005416A9">
      <w:r>
        <w:t>I henhold til NIFs trenerløype skal det brukes 75 timer på praksis og praksisarbeidet. Det forventes derfor god kvalitet på det du leverer her.</w:t>
      </w:r>
    </w:p>
    <w:p w14:paraId="0F581DCB" w14:textId="77777777" w:rsidR="005416A9" w:rsidRDefault="005416A9" w:rsidP="005416A9"/>
    <w:p w14:paraId="427BAA78" w14:textId="73D86680" w:rsidR="005416A9" w:rsidRDefault="005416A9" w:rsidP="005416A9">
      <w:r>
        <w:t>Delene dere må gjennomføre/levere er:</w:t>
      </w:r>
    </w:p>
    <w:p w14:paraId="3A8F14CE" w14:textId="77777777" w:rsidR="005416A9" w:rsidRPr="00423337" w:rsidRDefault="005416A9" w:rsidP="005416A9">
      <w:pPr>
        <w:numPr>
          <w:ilvl w:val="0"/>
          <w:numId w:val="1"/>
        </w:numPr>
        <w:rPr>
          <w:b/>
          <w:bCs/>
        </w:rPr>
      </w:pPr>
      <w:r w:rsidRPr="00423337">
        <w:rPr>
          <w:b/>
          <w:bCs/>
        </w:rPr>
        <w:t>Lage en å</w:t>
      </w:r>
      <w:r w:rsidRPr="005416A9">
        <w:rPr>
          <w:b/>
          <w:bCs/>
        </w:rPr>
        <w:t>rsplan</w:t>
      </w:r>
    </w:p>
    <w:p w14:paraId="15A3297E" w14:textId="77777777" w:rsidR="005416A9" w:rsidRPr="00423337" w:rsidRDefault="005416A9" w:rsidP="005416A9">
      <w:pPr>
        <w:numPr>
          <w:ilvl w:val="0"/>
          <w:numId w:val="1"/>
        </w:numPr>
        <w:rPr>
          <w:b/>
          <w:bCs/>
        </w:rPr>
      </w:pPr>
      <w:r w:rsidRPr="00423337">
        <w:rPr>
          <w:b/>
          <w:bCs/>
        </w:rPr>
        <w:t xml:space="preserve">Lage en </w:t>
      </w:r>
      <w:r w:rsidRPr="005416A9">
        <w:rPr>
          <w:b/>
          <w:bCs/>
        </w:rPr>
        <w:t>periodeplan</w:t>
      </w:r>
    </w:p>
    <w:p w14:paraId="120DCAC1" w14:textId="77777777" w:rsidR="005416A9" w:rsidRPr="00423337" w:rsidRDefault="005416A9" w:rsidP="005416A9">
      <w:pPr>
        <w:numPr>
          <w:ilvl w:val="0"/>
          <w:numId w:val="1"/>
        </w:numPr>
        <w:rPr>
          <w:b/>
          <w:bCs/>
        </w:rPr>
      </w:pPr>
      <w:r w:rsidRPr="00423337">
        <w:rPr>
          <w:b/>
          <w:bCs/>
        </w:rPr>
        <w:t xml:space="preserve">Lage en </w:t>
      </w:r>
      <w:r w:rsidRPr="005416A9">
        <w:rPr>
          <w:b/>
          <w:bCs/>
        </w:rPr>
        <w:t>ukeplan</w:t>
      </w:r>
    </w:p>
    <w:p w14:paraId="34F1A61B" w14:textId="3484D04F" w:rsidR="005416A9" w:rsidRDefault="005416A9" w:rsidP="00423337">
      <w:pPr>
        <w:numPr>
          <w:ilvl w:val="0"/>
          <w:numId w:val="1"/>
        </w:numPr>
        <w:rPr>
          <w:b/>
          <w:bCs/>
        </w:rPr>
      </w:pPr>
      <w:r w:rsidRPr="00423337">
        <w:rPr>
          <w:b/>
          <w:bCs/>
        </w:rPr>
        <w:t>Lage</w:t>
      </w:r>
      <w:r w:rsidR="00423337" w:rsidRPr="00423337">
        <w:rPr>
          <w:b/>
          <w:bCs/>
        </w:rPr>
        <w:t>, gjennomføre og evaluere</w:t>
      </w:r>
      <w:r w:rsidRPr="00423337">
        <w:rPr>
          <w:b/>
          <w:bCs/>
        </w:rPr>
        <w:t xml:space="preserve"> </w:t>
      </w:r>
      <w:r w:rsidR="00ED4C32">
        <w:rPr>
          <w:b/>
          <w:bCs/>
        </w:rPr>
        <w:t>1</w:t>
      </w:r>
      <w:r w:rsidRPr="00423337">
        <w:rPr>
          <w:b/>
          <w:bCs/>
        </w:rPr>
        <w:t xml:space="preserve"> </w:t>
      </w:r>
      <w:r w:rsidRPr="00423337">
        <w:rPr>
          <w:b/>
          <w:bCs/>
          <w:u w:val="single"/>
        </w:rPr>
        <w:t>detaljert</w:t>
      </w:r>
      <w:r w:rsidRPr="005416A9">
        <w:rPr>
          <w:b/>
          <w:bCs/>
        </w:rPr>
        <w:t xml:space="preserve"> øktplan</w:t>
      </w:r>
      <w:r w:rsidRPr="00423337">
        <w:rPr>
          <w:b/>
          <w:bCs/>
        </w:rPr>
        <w:t xml:space="preserve"> </w:t>
      </w:r>
    </w:p>
    <w:p w14:paraId="147B9D8D" w14:textId="1DCC4235" w:rsidR="00ED4C32" w:rsidRPr="006A34AC" w:rsidRDefault="006A34AC" w:rsidP="00ED4C32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</w:t>
      </w:r>
      <w:r w:rsidR="00423337" w:rsidRPr="006A34AC">
        <w:rPr>
          <w:b/>
          <w:bCs/>
        </w:rPr>
        <w:t xml:space="preserve">lanlegge, gjennomføre og evaluere minimum </w:t>
      </w:r>
      <w:r w:rsidR="00BD2A17" w:rsidRPr="006A34AC">
        <w:rPr>
          <w:b/>
          <w:bCs/>
        </w:rPr>
        <w:t>1</w:t>
      </w:r>
      <w:r w:rsidR="00423337" w:rsidRPr="006A34AC">
        <w:rPr>
          <w:b/>
          <w:bCs/>
        </w:rPr>
        <w:t xml:space="preserve">5 treningsøkter i </w:t>
      </w:r>
      <w:r>
        <w:rPr>
          <w:b/>
          <w:bCs/>
        </w:rPr>
        <w:t xml:space="preserve">egen </w:t>
      </w:r>
      <w:r w:rsidR="00423337" w:rsidRPr="006A34AC">
        <w:rPr>
          <w:b/>
          <w:bCs/>
        </w:rPr>
        <w:t>klubb e.l.</w:t>
      </w:r>
      <w:r w:rsidR="00ED4C32" w:rsidRPr="006A34AC">
        <w:rPr>
          <w:b/>
          <w:bCs/>
        </w:rPr>
        <w:br/>
      </w:r>
      <w:r w:rsidR="00E271C9">
        <w:rPr>
          <w:b/>
          <w:bCs/>
          <w:highlight w:val="yellow"/>
          <w:u w:val="single"/>
        </w:rPr>
        <w:t xml:space="preserve">NB: </w:t>
      </w:r>
      <w:r w:rsidR="00ED4C32" w:rsidRPr="006A34AC">
        <w:rPr>
          <w:b/>
          <w:bCs/>
          <w:highlight w:val="yellow"/>
          <w:u w:val="single"/>
        </w:rPr>
        <w:t>Dette skal kun gjennomføres, ikke leveres skriftlig!</w:t>
      </w:r>
    </w:p>
    <w:p w14:paraId="73F072CB" w14:textId="27416788" w:rsidR="005416A9" w:rsidRPr="00A91A7E" w:rsidRDefault="002F281B" w:rsidP="005416A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B</w:t>
      </w:r>
      <w:r w:rsidR="005416A9" w:rsidRPr="00371E30">
        <w:rPr>
          <w:b/>
          <w:bCs/>
        </w:rPr>
        <w:t>ekreft</w:t>
      </w:r>
      <w:r>
        <w:rPr>
          <w:b/>
          <w:bCs/>
        </w:rPr>
        <w:t xml:space="preserve"> </w:t>
      </w:r>
      <w:r w:rsidR="005416A9" w:rsidRPr="00371E30">
        <w:rPr>
          <w:b/>
          <w:bCs/>
        </w:rPr>
        <w:t xml:space="preserve">at du har holdt minimum </w:t>
      </w:r>
      <w:r w:rsidR="00BD2A17">
        <w:rPr>
          <w:b/>
          <w:bCs/>
        </w:rPr>
        <w:t>1</w:t>
      </w:r>
      <w:r w:rsidR="00423337">
        <w:rPr>
          <w:b/>
          <w:bCs/>
        </w:rPr>
        <w:t>5</w:t>
      </w:r>
      <w:r w:rsidR="005416A9" w:rsidRPr="00371E30">
        <w:rPr>
          <w:b/>
          <w:bCs/>
        </w:rPr>
        <w:t xml:space="preserve"> treningsøkter i klubb e.l. </w:t>
      </w:r>
    </w:p>
    <w:p w14:paraId="6A70D14D" w14:textId="77777777" w:rsidR="005416A9" w:rsidRDefault="005416A9" w:rsidP="005416A9">
      <w:pPr>
        <w:numPr>
          <w:ilvl w:val="0"/>
          <w:numId w:val="1"/>
        </w:numPr>
        <w:rPr>
          <w:b/>
          <w:bCs/>
        </w:rPr>
      </w:pPr>
      <w:r w:rsidRPr="00371E30">
        <w:rPr>
          <w:b/>
          <w:bCs/>
        </w:rPr>
        <w:t xml:space="preserve">Levere </w:t>
      </w:r>
      <w:r w:rsidRPr="00A91A7E">
        <w:rPr>
          <w:b/>
          <w:bCs/>
        </w:rPr>
        <w:t>evaluering</w:t>
      </w:r>
      <w:r w:rsidRPr="00371E30">
        <w:rPr>
          <w:b/>
          <w:bCs/>
        </w:rPr>
        <w:t>sskjema</w:t>
      </w:r>
    </w:p>
    <w:p w14:paraId="3DA41099" w14:textId="77777777" w:rsidR="000D11AB" w:rsidRDefault="000D11AB" w:rsidP="000D11AB">
      <w:pPr>
        <w:numPr>
          <w:ilvl w:val="0"/>
          <w:numId w:val="1"/>
        </w:numPr>
      </w:pPr>
      <w:r w:rsidRPr="00915015">
        <w:rPr>
          <w:b/>
          <w:bCs/>
        </w:rPr>
        <w:t>Bekreftelse på at du har gjennomført N</w:t>
      </w:r>
      <w:r>
        <w:rPr>
          <w:b/>
          <w:bCs/>
        </w:rPr>
        <w:t>I</w:t>
      </w:r>
      <w:r w:rsidRPr="00915015">
        <w:rPr>
          <w:b/>
          <w:bCs/>
        </w:rPr>
        <w:t xml:space="preserve">Fs e-læring </w:t>
      </w:r>
    </w:p>
    <w:p w14:paraId="5A1D915A" w14:textId="77777777" w:rsidR="000D11AB" w:rsidRPr="00A56C2A" w:rsidRDefault="000D11AB" w:rsidP="000D11AB">
      <w:pPr>
        <w:numPr>
          <w:ilvl w:val="0"/>
          <w:numId w:val="1"/>
        </w:numPr>
      </w:pPr>
      <w:r w:rsidRPr="00915015">
        <w:rPr>
          <w:b/>
          <w:bCs/>
        </w:rPr>
        <w:t xml:space="preserve">Bekreftelse på at du har gjennomført NJFs e-læring </w:t>
      </w:r>
    </w:p>
    <w:p w14:paraId="28BD160D" w14:textId="42E28E13" w:rsidR="00A56C2A" w:rsidRDefault="00A56C2A" w:rsidP="000D11AB">
      <w:pPr>
        <w:numPr>
          <w:ilvl w:val="0"/>
          <w:numId w:val="1"/>
        </w:numPr>
      </w:pPr>
      <w:r>
        <w:rPr>
          <w:b/>
          <w:bCs/>
        </w:rPr>
        <w:t>Sende inn oversikt over «Valgfri Fordypning»</w:t>
      </w:r>
    </w:p>
    <w:p w14:paraId="09E364F5" w14:textId="77777777" w:rsidR="004056AE" w:rsidRPr="00A91A7E" w:rsidRDefault="004056AE" w:rsidP="004056AE">
      <w:pPr>
        <w:ind w:left="720"/>
        <w:rPr>
          <w:b/>
          <w:bCs/>
        </w:rPr>
      </w:pPr>
    </w:p>
    <w:p w14:paraId="051A650C" w14:textId="77777777" w:rsidR="005416A9" w:rsidRDefault="005416A9" w:rsidP="005416A9"/>
    <w:p w14:paraId="60A32A51" w14:textId="77777777" w:rsidR="005416A9" w:rsidRDefault="005416A9" w:rsidP="005416A9"/>
    <w:p w14:paraId="6E9B3EAA" w14:textId="77777777" w:rsidR="005416A9" w:rsidRDefault="005416A9" w:rsidP="005416A9">
      <w:r>
        <w:br w:type="page"/>
      </w:r>
    </w:p>
    <w:p w14:paraId="54BFE669" w14:textId="65732A71" w:rsidR="005416A9" w:rsidRPr="00373F41" w:rsidRDefault="00423337" w:rsidP="005416A9">
      <w:pPr>
        <w:jc w:val="center"/>
        <w:rPr>
          <w:sz w:val="72"/>
          <w:szCs w:val="72"/>
        </w:rPr>
      </w:pPr>
      <w:bookmarkStart w:id="0" w:name="_Hlk87566446"/>
      <w:r>
        <w:rPr>
          <w:b/>
          <w:bCs/>
          <w:sz w:val="72"/>
          <w:szCs w:val="72"/>
        </w:rPr>
        <w:lastRenderedPageBreak/>
        <w:t>Årsplan</w:t>
      </w:r>
    </w:p>
    <w:bookmarkEnd w:id="0"/>
    <w:p w14:paraId="60F71E4A" w14:textId="0636175C" w:rsidR="005416A9" w:rsidRPr="00DF0F31" w:rsidRDefault="005416A9" w:rsidP="005416A9">
      <w:pPr>
        <w:rPr>
          <w:sz w:val="24"/>
          <w:szCs w:val="24"/>
        </w:rPr>
      </w:pPr>
      <w:r w:rsidRPr="00DF0F31">
        <w:rPr>
          <w:sz w:val="24"/>
          <w:szCs w:val="24"/>
        </w:rPr>
        <w:t xml:space="preserve">Lag målsetning(er) og planlegg </w:t>
      </w:r>
      <w:r w:rsidR="00423337" w:rsidRPr="00DF0F31">
        <w:rPr>
          <w:sz w:val="24"/>
          <w:szCs w:val="24"/>
        </w:rPr>
        <w:t xml:space="preserve">2023. Legg inn konkurranser og samlinger. Definer hvem planen er for. </w:t>
      </w:r>
      <w:r w:rsidRPr="00DF0F31">
        <w:rPr>
          <w:sz w:val="24"/>
          <w:szCs w:val="24"/>
        </w:rPr>
        <w:br/>
        <w:t>Det er viktig at det er sammenheng mellom målsetningene du setter for treningsgruppa, og de trenings</w:t>
      </w:r>
      <w:r w:rsidR="00423337" w:rsidRPr="00DF0F31">
        <w:rPr>
          <w:sz w:val="24"/>
          <w:szCs w:val="24"/>
        </w:rPr>
        <w:t>opplegget</w:t>
      </w:r>
      <w:r w:rsidRPr="00DF0F31">
        <w:rPr>
          <w:sz w:val="24"/>
          <w:szCs w:val="24"/>
        </w:rPr>
        <w:t xml:space="preserve"> du planlegger. Fokuser på å ha en «rød tråd»/ progresjon gjennom treningsplanen, for å nå målsetningen.</w:t>
      </w:r>
    </w:p>
    <w:p w14:paraId="642AE96E" w14:textId="77777777" w:rsidR="00423337" w:rsidRPr="009D29D2" w:rsidRDefault="00423337" w:rsidP="005416A9">
      <w:pPr>
        <w:rPr>
          <w:sz w:val="24"/>
          <w:szCs w:val="24"/>
        </w:rPr>
      </w:pPr>
    </w:p>
    <w:p w14:paraId="125A20C7" w14:textId="77777777" w:rsidR="005416A9" w:rsidRDefault="005416A9" w:rsidP="005416A9">
      <w:pPr>
        <w:rPr>
          <w:b/>
          <w:bCs/>
          <w:sz w:val="32"/>
          <w:szCs w:val="32"/>
        </w:rPr>
      </w:pPr>
    </w:p>
    <w:p w14:paraId="26A81B6E" w14:textId="77777777" w:rsidR="005416A9" w:rsidRDefault="005416A9" w:rsidP="005416A9">
      <w:pPr>
        <w:jc w:val="center"/>
        <w:rPr>
          <w:b/>
          <w:bCs/>
          <w:sz w:val="32"/>
          <w:szCs w:val="32"/>
        </w:rPr>
      </w:pPr>
    </w:p>
    <w:p w14:paraId="1A311A16" w14:textId="77777777" w:rsidR="005416A9" w:rsidRDefault="005416A9" w:rsidP="005416A9">
      <w:pPr>
        <w:jc w:val="center"/>
        <w:rPr>
          <w:b/>
          <w:bCs/>
          <w:sz w:val="32"/>
          <w:szCs w:val="32"/>
        </w:rPr>
      </w:pPr>
    </w:p>
    <w:p w14:paraId="68C290A3" w14:textId="77777777" w:rsidR="005416A9" w:rsidRDefault="005416A9" w:rsidP="005416A9">
      <w:pPr>
        <w:jc w:val="center"/>
        <w:rPr>
          <w:b/>
          <w:bCs/>
          <w:sz w:val="32"/>
          <w:szCs w:val="32"/>
        </w:rPr>
      </w:pPr>
    </w:p>
    <w:p w14:paraId="0B33A478" w14:textId="77777777" w:rsidR="005416A9" w:rsidRDefault="005416A9" w:rsidP="005416A9">
      <w:pPr>
        <w:jc w:val="center"/>
        <w:rPr>
          <w:b/>
          <w:bCs/>
          <w:sz w:val="32"/>
          <w:szCs w:val="32"/>
        </w:rPr>
      </w:pPr>
    </w:p>
    <w:p w14:paraId="57394E9B" w14:textId="77777777" w:rsidR="005416A9" w:rsidRDefault="005416A9" w:rsidP="005416A9">
      <w:pPr>
        <w:jc w:val="center"/>
        <w:rPr>
          <w:b/>
          <w:bCs/>
          <w:sz w:val="32"/>
          <w:szCs w:val="32"/>
        </w:rPr>
      </w:pPr>
    </w:p>
    <w:p w14:paraId="4C89874B" w14:textId="77777777" w:rsidR="005416A9" w:rsidRDefault="005416A9" w:rsidP="005416A9">
      <w:pPr>
        <w:jc w:val="center"/>
        <w:rPr>
          <w:b/>
          <w:bCs/>
          <w:sz w:val="32"/>
          <w:szCs w:val="32"/>
        </w:rPr>
      </w:pPr>
    </w:p>
    <w:p w14:paraId="5318332B" w14:textId="77777777" w:rsidR="005416A9" w:rsidRDefault="005416A9" w:rsidP="005416A9">
      <w:pPr>
        <w:jc w:val="center"/>
        <w:rPr>
          <w:b/>
          <w:bCs/>
          <w:sz w:val="32"/>
          <w:szCs w:val="32"/>
        </w:rPr>
      </w:pPr>
    </w:p>
    <w:p w14:paraId="626FDA2D" w14:textId="77777777" w:rsidR="005416A9" w:rsidRDefault="005416A9" w:rsidP="005416A9">
      <w:pPr>
        <w:jc w:val="center"/>
        <w:rPr>
          <w:b/>
          <w:bCs/>
          <w:sz w:val="32"/>
          <w:szCs w:val="32"/>
        </w:rPr>
      </w:pPr>
    </w:p>
    <w:p w14:paraId="7811DD37" w14:textId="77777777" w:rsidR="005416A9" w:rsidRDefault="005416A9" w:rsidP="005416A9">
      <w:pPr>
        <w:jc w:val="center"/>
        <w:rPr>
          <w:b/>
          <w:bCs/>
          <w:sz w:val="32"/>
          <w:szCs w:val="32"/>
        </w:rPr>
      </w:pPr>
    </w:p>
    <w:p w14:paraId="60608442" w14:textId="77777777" w:rsidR="005416A9" w:rsidRDefault="005416A9" w:rsidP="005416A9">
      <w:pPr>
        <w:jc w:val="center"/>
        <w:rPr>
          <w:b/>
          <w:bCs/>
          <w:sz w:val="32"/>
          <w:szCs w:val="32"/>
        </w:rPr>
      </w:pPr>
    </w:p>
    <w:p w14:paraId="220D5DC4" w14:textId="77777777" w:rsidR="002D4F84" w:rsidRDefault="002D4F84" w:rsidP="005416A9">
      <w:pPr>
        <w:rPr>
          <w:b/>
          <w:bCs/>
          <w:sz w:val="72"/>
          <w:szCs w:val="72"/>
        </w:rPr>
      </w:pPr>
    </w:p>
    <w:p w14:paraId="39A66151" w14:textId="77777777" w:rsidR="002D4F84" w:rsidRDefault="002D4F84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br w:type="page"/>
      </w:r>
    </w:p>
    <w:p w14:paraId="3EF039D1" w14:textId="62A5A0BC" w:rsidR="002D4F84" w:rsidRPr="00373F41" w:rsidRDefault="002D4F84" w:rsidP="002D4F84">
      <w:pPr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lastRenderedPageBreak/>
        <w:t>Periodeplan</w:t>
      </w:r>
    </w:p>
    <w:p w14:paraId="34ACDDCA" w14:textId="5B82DC1B" w:rsidR="002D4F84" w:rsidRPr="00373F41" w:rsidRDefault="002D4F84" w:rsidP="002D4F84">
      <w:pPr>
        <w:rPr>
          <w:sz w:val="72"/>
          <w:szCs w:val="72"/>
        </w:rPr>
      </w:pPr>
      <w:r w:rsidRPr="00DF0F31">
        <w:rPr>
          <w:sz w:val="24"/>
          <w:szCs w:val="24"/>
        </w:rPr>
        <w:t xml:space="preserve">Lag mer spesifikke målsetning(er) og planlegg for en bestemt periode i 2023. Legg inn konkurranser og samlinger. Definer hvem planen er for. </w:t>
      </w:r>
      <w:r w:rsidRPr="00DF0F31">
        <w:rPr>
          <w:sz w:val="24"/>
          <w:szCs w:val="24"/>
        </w:rPr>
        <w:br/>
        <w:t>Det er viktig at det er sammenheng mellom målsetningene du setter for treningsgruppa, og de treningsopplegget du planlegger. Fokuser på å ha en «rød tråd»/ progresjon gjennom treningsplanen, for å nå målsetningen.</w:t>
      </w:r>
      <w:r>
        <w:rPr>
          <w:rStyle w:val="Overskrift1Tegn"/>
          <w:rFonts w:eastAsiaTheme="minorHAnsi"/>
          <w:sz w:val="28"/>
          <w:szCs w:val="28"/>
        </w:rPr>
        <w:br w:type="page"/>
      </w:r>
      <w:r>
        <w:rPr>
          <w:b/>
          <w:bCs/>
          <w:sz w:val="72"/>
          <w:szCs w:val="72"/>
        </w:rPr>
        <w:lastRenderedPageBreak/>
        <w:t>Ukeplan</w:t>
      </w:r>
    </w:p>
    <w:p w14:paraId="66C553FD" w14:textId="77777777" w:rsidR="002D4F84" w:rsidRPr="00DF0F31" w:rsidRDefault="002D4F84" w:rsidP="002D4F84">
      <w:pPr>
        <w:rPr>
          <w:sz w:val="24"/>
          <w:szCs w:val="24"/>
        </w:rPr>
      </w:pPr>
      <w:r w:rsidRPr="00DF0F31">
        <w:rPr>
          <w:sz w:val="24"/>
          <w:szCs w:val="24"/>
        </w:rPr>
        <w:t xml:space="preserve">Lag mer spesifikke målsetning(er) og planlegg for en bestemt periode i 2023. Legg inn konkurranser og samlinger. Definer hvem planen er for. </w:t>
      </w:r>
      <w:r w:rsidRPr="00DF0F31">
        <w:rPr>
          <w:sz w:val="24"/>
          <w:szCs w:val="24"/>
        </w:rPr>
        <w:br/>
        <w:t>Det er viktig at det er sammenheng mellom målsetningene du setter for treningsgruppa, og de treningsopplegget du planlegger. Fokuser på å ha en «rød tråd»/ progresjon gjennom treningsplanen, for å nå målsetningen.</w:t>
      </w:r>
    </w:p>
    <w:p w14:paraId="3FC3420A" w14:textId="4642EFEB" w:rsidR="002D4F84" w:rsidRDefault="002D4F84">
      <w:pPr>
        <w:rPr>
          <w:rStyle w:val="Overskrift1Tegn"/>
          <w:rFonts w:eastAsiaTheme="minorHAnsi"/>
          <w:sz w:val="28"/>
          <w:szCs w:val="28"/>
        </w:rPr>
      </w:pPr>
      <w:r>
        <w:rPr>
          <w:rStyle w:val="Overskrift1Tegn"/>
          <w:rFonts w:eastAsiaTheme="minorHAnsi"/>
          <w:sz w:val="28"/>
          <w:szCs w:val="28"/>
        </w:rPr>
        <w:br w:type="page"/>
      </w:r>
    </w:p>
    <w:p w14:paraId="40C95FC3" w14:textId="52D90722" w:rsidR="005416A9" w:rsidRPr="00831AF7" w:rsidRDefault="005416A9" w:rsidP="005416A9">
      <w:pPr>
        <w:jc w:val="center"/>
      </w:pPr>
      <w:r w:rsidRPr="00831AF7">
        <w:rPr>
          <w:rStyle w:val="Overskrift1Tegn"/>
          <w:rFonts w:eastAsiaTheme="minorHAnsi"/>
          <w:sz w:val="28"/>
          <w:szCs w:val="28"/>
        </w:rPr>
        <w:lastRenderedPageBreak/>
        <w:t>Øktplan</w:t>
      </w:r>
    </w:p>
    <w:p w14:paraId="086B856C" w14:textId="77777777" w:rsidR="005416A9" w:rsidRPr="00731579" w:rsidRDefault="005416A9" w:rsidP="005416A9">
      <w:pPr>
        <w:rPr>
          <w:b/>
          <w:sz w:val="24"/>
          <w:szCs w:val="24"/>
        </w:rPr>
      </w:pPr>
      <w:r w:rsidRPr="00731579">
        <w:rPr>
          <w:b/>
          <w:sz w:val="24"/>
          <w:szCs w:val="24"/>
        </w:rPr>
        <w:t>Tid og sted:</w:t>
      </w:r>
    </w:p>
    <w:p w14:paraId="1FEA41F3" w14:textId="77777777" w:rsidR="005416A9" w:rsidRDefault="005416A9" w:rsidP="005416A9">
      <w:pPr>
        <w:rPr>
          <w:b/>
          <w:sz w:val="24"/>
          <w:szCs w:val="24"/>
        </w:rPr>
      </w:pPr>
      <w:r w:rsidRPr="00731579">
        <w:rPr>
          <w:b/>
          <w:sz w:val="24"/>
          <w:szCs w:val="24"/>
        </w:rPr>
        <w:t>Øktmål:</w:t>
      </w:r>
      <w:r>
        <w:rPr>
          <w:b/>
          <w:sz w:val="24"/>
          <w:szCs w:val="24"/>
        </w:rPr>
        <w:t xml:space="preserve"> </w:t>
      </w:r>
    </w:p>
    <w:p w14:paraId="78F0C637" w14:textId="77777777" w:rsidR="005416A9" w:rsidRPr="00731579" w:rsidRDefault="005416A9" w:rsidP="005416A9">
      <w:pPr>
        <w:rPr>
          <w:b/>
          <w:sz w:val="24"/>
          <w:szCs w:val="24"/>
        </w:rPr>
      </w:pPr>
      <w:r w:rsidRPr="00731579">
        <w:rPr>
          <w:b/>
          <w:sz w:val="24"/>
          <w:szCs w:val="24"/>
        </w:rPr>
        <w:t xml:space="preserve">Utstyr: </w:t>
      </w: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846"/>
        <w:gridCol w:w="1896"/>
        <w:gridCol w:w="3916"/>
        <w:gridCol w:w="2404"/>
      </w:tblGrid>
      <w:tr w:rsidR="005416A9" w14:paraId="55F6E291" w14:textId="77777777" w:rsidTr="00DB6CD5">
        <w:trPr>
          <w:trHeight w:val="269"/>
        </w:trPr>
        <w:tc>
          <w:tcPr>
            <w:tcW w:w="846" w:type="dxa"/>
          </w:tcPr>
          <w:p w14:paraId="47F11C00" w14:textId="77777777" w:rsidR="005416A9" w:rsidRDefault="005416A9" w:rsidP="00DB6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Tid</w:t>
            </w:r>
          </w:p>
        </w:tc>
        <w:tc>
          <w:tcPr>
            <w:tcW w:w="1896" w:type="dxa"/>
          </w:tcPr>
          <w:p w14:paraId="07CBF4C2" w14:textId="77777777" w:rsidR="005416A9" w:rsidRDefault="005416A9" w:rsidP="00DB6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Hva</w:t>
            </w:r>
          </w:p>
        </w:tc>
        <w:tc>
          <w:tcPr>
            <w:tcW w:w="3916" w:type="dxa"/>
          </w:tcPr>
          <w:p w14:paraId="36797844" w14:textId="77777777" w:rsidR="005416A9" w:rsidRDefault="005416A9" w:rsidP="00DB6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ØVELSER m. forklaring</w:t>
            </w:r>
          </w:p>
        </w:tc>
        <w:tc>
          <w:tcPr>
            <w:tcW w:w="2404" w:type="dxa"/>
          </w:tcPr>
          <w:p w14:paraId="6D078E9C" w14:textId="77777777" w:rsidR="005416A9" w:rsidRDefault="005416A9" w:rsidP="00DB6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HENSIKT</w:t>
            </w:r>
          </w:p>
        </w:tc>
      </w:tr>
      <w:tr w:rsidR="005416A9" w14:paraId="34D9E276" w14:textId="77777777" w:rsidTr="00DB6CD5">
        <w:tc>
          <w:tcPr>
            <w:tcW w:w="846" w:type="dxa"/>
          </w:tcPr>
          <w:p w14:paraId="7B5EC417" w14:textId="77777777" w:rsidR="005416A9" w:rsidRDefault="005416A9" w:rsidP="00DB6CD5">
            <w:pPr>
              <w:rPr>
                <w:b/>
                <w:bCs/>
              </w:rPr>
            </w:pPr>
          </w:p>
        </w:tc>
        <w:tc>
          <w:tcPr>
            <w:tcW w:w="1896" w:type="dxa"/>
          </w:tcPr>
          <w:p w14:paraId="7D95AA60" w14:textId="77777777" w:rsidR="005416A9" w:rsidRDefault="005416A9" w:rsidP="00DB6C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OPPVARMING Generell del: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 xml:space="preserve">Spesiell del: </w:t>
            </w:r>
            <w:r>
              <w:rPr>
                <w:b/>
                <w:bCs/>
              </w:rPr>
              <w:br/>
            </w:r>
          </w:p>
        </w:tc>
        <w:tc>
          <w:tcPr>
            <w:tcW w:w="3916" w:type="dxa"/>
          </w:tcPr>
          <w:p w14:paraId="71B6272C" w14:textId="77777777" w:rsidR="005416A9" w:rsidRDefault="005416A9" w:rsidP="00DB6CD5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14:paraId="7409BE63" w14:textId="77777777" w:rsidR="005416A9" w:rsidRDefault="005416A9" w:rsidP="00DB6CD5">
            <w:pPr>
              <w:rPr>
                <w:b/>
                <w:bCs/>
              </w:rPr>
            </w:pPr>
          </w:p>
        </w:tc>
      </w:tr>
      <w:tr w:rsidR="005416A9" w14:paraId="21280832" w14:textId="77777777" w:rsidTr="00DB6CD5">
        <w:trPr>
          <w:trHeight w:val="4973"/>
        </w:trPr>
        <w:tc>
          <w:tcPr>
            <w:tcW w:w="846" w:type="dxa"/>
          </w:tcPr>
          <w:p w14:paraId="25D1A482" w14:textId="77777777" w:rsidR="005416A9" w:rsidRDefault="005416A9" w:rsidP="00DB6CD5">
            <w:pPr>
              <w:rPr>
                <w:b/>
                <w:bCs/>
              </w:rPr>
            </w:pPr>
          </w:p>
        </w:tc>
        <w:tc>
          <w:tcPr>
            <w:tcW w:w="1896" w:type="dxa"/>
          </w:tcPr>
          <w:p w14:paraId="76A0C852" w14:textId="77777777" w:rsidR="005416A9" w:rsidRDefault="005416A9" w:rsidP="00DB6CD5">
            <w:pPr>
              <w:rPr>
                <w:b/>
                <w:bCs/>
              </w:rPr>
            </w:pPr>
            <w:r>
              <w:rPr>
                <w:b/>
                <w:bCs/>
              </w:rPr>
              <w:t>HOVEDDEL</w:t>
            </w:r>
          </w:p>
        </w:tc>
        <w:tc>
          <w:tcPr>
            <w:tcW w:w="3916" w:type="dxa"/>
          </w:tcPr>
          <w:p w14:paraId="1131DB5E" w14:textId="77777777" w:rsidR="005416A9" w:rsidRDefault="005416A9" w:rsidP="00DB6CD5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</w:tc>
        <w:tc>
          <w:tcPr>
            <w:tcW w:w="2404" w:type="dxa"/>
          </w:tcPr>
          <w:p w14:paraId="40B95614" w14:textId="77777777" w:rsidR="005416A9" w:rsidRDefault="005416A9" w:rsidP="00DB6CD5">
            <w:pPr>
              <w:rPr>
                <w:b/>
                <w:bCs/>
              </w:rPr>
            </w:pPr>
          </w:p>
        </w:tc>
      </w:tr>
      <w:tr w:rsidR="005416A9" w14:paraId="484D419D" w14:textId="77777777" w:rsidTr="00DB6CD5">
        <w:trPr>
          <w:trHeight w:val="4401"/>
        </w:trPr>
        <w:tc>
          <w:tcPr>
            <w:tcW w:w="846" w:type="dxa"/>
          </w:tcPr>
          <w:p w14:paraId="17CF3238" w14:textId="77777777" w:rsidR="005416A9" w:rsidRDefault="005416A9" w:rsidP="00DB6CD5">
            <w:pPr>
              <w:rPr>
                <w:b/>
                <w:bCs/>
              </w:rPr>
            </w:pPr>
          </w:p>
        </w:tc>
        <w:tc>
          <w:tcPr>
            <w:tcW w:w="1896" w:type="dxa"/>
          </w:tcPr>
          <w:p w14:paraId="02C64FD6" w14:textId="77777777" w:rsidR="005416A9" w:rsidRDefault="005416A9" w:rsidP="00DB6CD5">
            <w:pPr>
              <w:rPr>
                <w:b/>
                <w:bCs/>
              </w:rPr>
            </w:pPr>
            <w:r>
              <w:rPr>
                <w:b/>
                <w:bCs/>
              </w:rPr>
              <w:t>AVSLUTNING</w:t>
            </w:r>
          </w:p>
        </w:tc>
        <w:tc>
          <w:tcPr>
            <w:tcW w:w="3916" w:type="dxa"/>
          </w:tcPr>
          <w:p w14:paraId="0CF16EC8" w14:textId="77777777" w:rsidR="005416A9" w:rsidRDefault="005416A9" w:rsidP="00DB6CD5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14:paraId="25339E51" w14:textId="77777777" w:rsidR="005416A9" w:rsidRDefault="005416A9" w:rsidP="00DB6CD5">
            <w:pPr>
              <w:rPr>
                <w:b/>
                <w:bCs/>
              </w:rPr>
            </w:pPr>
          </w:p>
        </w:tc>
      </w:tr>
    </w:tbl>
    <w:p w14:paraId="56DAF777" w14:textId="6AF382A8" w:rsidR="005416A9" w:rsidRPr="00941CDD" w:rsidRDefault="005416A9" w:rsidP="005416A9">
      <w:pPr>
        <w:jc w:val="center"/>
        <w:rPr>
          <w:b/>
          <w:caps/>
          <w:sz w:val="36"/>
          <w:szCs w:val="36"/>
        </w:rPr>
      </w:pPr>
      <w:r w:rsidRPr="00941CDD">
        <w:rPr>
          <w:b/>
          <w:caps/>
          <w:sz w:val="36"/>
          <w:szCs w:val="36"/>
        </w:rPr>
        <w:lastRenderedPageBreak/>
        <w:t xml:space="preserve">Evaluering/Kommentarer </w:t>
      </w:r>
      <w:r>
        <w:rPr>
          <w:b/>
          <w:caps/>
          <w:sz w:val="36"/>
          <w:szCs w:val="36"/>
        </w:rPr>
        <w:t xml:space="preserve">AV </w:t>
      </w:r>
      <w:r w:rsidRPr="00941CDD">
        <w:rPr>
          <w:b/>
          <w:caps/>
          <w:sz w:val="36"/>
          <w:szCs w:val="36"/>
        </w:rPr>
        <w:t xml:space="preserve">øktPLan 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416A9" w14:paraId="2ACE742A" w14:textId="77777777" w:rsidTr="00DB6CD5">
        <w:trPr>
          <w:trHeight w:val="13234"/>
        </w:trPr>
        <w:tc>
          <w:tcPr>
            <w:tcW w:w="9209" w:type="dxa"/>
          </w:tcPr>
          <w:p w14:paraId="29548712" w14:textId="77777777" w:rsidR="005416A9" w:rsidRPr="00285496" w:rsidRDefault="005416A9" w:rsidP="00DB6CD5">
            <w:pPr>
              <w:rPr>
                <w:b/>
                <w:caps/>
              </w:rPr>
            </w:pPr>
          </w:p>
        </w:tc>
      </w:tr>
    </w:tbl>
    <w:p w14:paraId="3DD82662" w14:textId="4AFD2C44" w:rsidR="005416A9" w:rsidRPr="002E3759" w:rsidRDefault="005416A9" w:rsidP="005416A9">
      <w:pPr>
        <w:jc w:val="center"/>
        <w:rPr>
          <w:b/>
          <w:bCs/>
          <w:sz w:val="72"/>
          <w:szCs w:val="72"/>
        </w:rPr>
      </w:pPr>
      <w:r w:rsidRPr="002E3759">
        <w:rPr>
          <w:b/>
          <w:bCs/>
          <w:sz w:val="72"/>
          <w:szCs w:val="72"/>
        </w:rPr>
        <w:lastRenderedPageBreak/>
        <w:t>Bekreftelse</w:t>
      </w:r>
    </w:p>
    <w:p w14:paraId="28455EA3" w14:textId="6F78DA46" w:rsidR="005416A9" w:rsidRPr="002E3759" w:rsidRDefault="00AD5E81" w:rsidP="005416A9">
      <w:r>
        <w:t>B</w:t>
      </w:r>
      <w:r w:rsidR="005416A9" w:rsidRPr="002E3759">
        <w:t>ekreft</w:t>
      </w:r>
      <w:r>
        <w:t xml:space="preserve"> at </w:t>
      </w:r>
      <w:r w:rsidR="005416A9" w:rsidRPr="002E3759">
        <w:t>du har holdt minimum 1</w:t>
      </w:r>
      <w:r w:rsidR="00E23414">
        <w:t>5</w:t>
      </w:r>
      <w:r w:rsidR="005416A9" w:rsidRPr="002E3759">
        <w:t xml:space="preserve"> treningsøkter</w:t>
      </w:r>
      <w:r>
        <w:t xml:space="preserve"> </w:t>
      </w:r>
      <w:r w:rsidR="00E624DB">
        <w:t xml:space="preserve">etter trener 2 </w:t>
      </w:r>
      <w:r w:rsidR="0050197F">
        <w:t>kurs påmelding.</w:t>
      </w:r>
      <w:r w:rsidR="00E624DB">
        <w:t xml:space="preserve"> 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416A9" w14:paraId="728B5719" w14:textId="77777777" w:rsidTr="00DB6CD5">
        <w:trPr>
          <w:trHeight w:val="11889"/>
        </w:trPr>
        <w:tc>
          <w:tcPr>
            <w:tcW w:w="9209" w:type="dxa"/>
          </w:tcPr>
          <w:p w14:paraId="084C4F50" w14:textId="77777777" w:rsidR="005416A9" w:rsidRPr="00285496" w:rsidRDefault="005416A9" w:rsidP="00DB6CD5">
            <w:pPr>
              <w:rPr>
                <w:b/>
                <w:caps/>
              </w:rPr>
            </w:pPr>
          </w:p>
        </w:tc>
      </w:tr>
    </w:tbl>
    <w:p w14:paraId="66994C45" w14:textId="77777777" w:rsidR="005416A9" w:rsidRDefault="005416A9" w:rsidP="005416A9"/>
    <w:p w14:paraId="220FEC61" w14:textId="77777777" w:rsidR="005416A9" w:rsidRDefault="005416A9" w:rsidP="005416A9">
      <w:pPr>
        <w:jc w:val="center"/>
        <w:rPr>
          <w:b/>
          <w:bCs/>
          <w:sz w:val="72"/>
          <w:szCs w:val="72"/>
        </w:rPr>
      </w:pPr>
      <w:r w:rsidRPr="004911E9">
        <w:rPr>
          <w:b/>
          <w:bCs/>
          <w:sz w:val="72"/>
          <w:szCs w:val="72"/>
        </w:rPr>
        <w:lastRenderedPageBreak/>
        <w:t>Selv</w:t>
      </w:r>
      <w:r w:rsidRPr="00A91A7E">
        <w:rPr>
          <w:b/>
          <w:bCs/>
          <w:sz w:val="72"/>
          <w:szCs w:val="72"/>
        </w:rPr>
        <w:t>evaluering</w:t>
      </w:r>
    </w:p>
    <w:p w14:paraId="57EBFBA3" w14:textId="77777777" w:rsidR="005416A9" w:rsidRDefault="005416A9" w:rsidP="005416A9">
      <w:pPr>
        <w:rPr>
          <w:sz w:val="24"/>
          <w:szCs w:val="24"/>
        </w:rPr>
      </w:pPr>
    </w:p>
    <w:p w14:paraId="1321711D" w14:textId="77777777" w:rsidR="005416A9" w:rsidRDefault="005416A9" w:rsidP="005416A9">
      <w:pPr>
        <w:rPr>
          <w:sz w:val="24"/>
          <w:szCs w:val="24"/>
        </w:rPr>
      </w:pPr>
      <w:r w:rsidRPr="00012F3F">
        <w:rPr>
          <w:sz w:val="24"/>
          <w:szCs w:val="24"/>
        </w:rPr>
        <w:t>Selv</w:t>
      </w:r>
      <w:r w:rsidRPr="00A91A7E">
        <w:rPr>
          <w:sz w:val="24"/>
          <w:szCs w:val="24"/>
        </w:rPr>
        <w:t>evaluering</w:t>
      </w:r>
      <w:r w:rsidRPr="00012F3F">
        <w:rPr>
          <w:sz w:val="24"/>
          <w:szCs w:val="24"/>
        </w:rPr>
        <w:t>en består av</w:t>
      </w:r>
      <w:r>
        <w:rPr>
          <w:sz w:val="24"/>
          <w:szCs w:val="24"/>
        </w:rPr>
        <w:t xml:space="preserve"> flere spørsmål og noen tabeller. Fyll ut tabellene og svar grundig på spørsmålene under.  </w:t>
      </w:r>
    </w:p>
    <w:p w14:paraId="04FD114C" w14:textId="77777777" w:rsidR="005416A9" w:rsidRPr="00643C38" w:rsidRDefault="005416A9" w:rsidP="005416A9">
      <w:pPr>
        <w:rPr>
          <w:sz w:val="24"/>
          <w:szCs w:val="24"/>
        </w:rPr>
      </w:pPr>
    </w:p>
    <w:p w14:paraId="7B8D4714" w14:textId="77777777" w:rsidR="005416A9" w:rsidRPr="009F1118" w:rsidRDefault="005416A9" w:rsidP="005416A9">
      <w:pPr>
        <w:rPr>
          <w:b/>
          <w:bCs/>
          <w:i/>
        </w:rPr>
      </w:pPr>
      <w:r w:rsidRPr="009F1118">
        <w:rPr>
          <w:b/>
          <w:bCs/>
          <w:i/>
        </w:rPr>
        <w:t>Før oppstart</w:t>
      </w:r>
      <w:r>
        <w:rPr>
          <w:b/>
          <w:bCs/>
          <w:i/>
        </w:rPr>
        <w:t xml:space="preserve"> av praksis</w:t>
      </w:r>
    </w:p>
    <w:p w14:paraId="75ECCC7D" w14:textId="77777777" w:rsidR="005416A9" w:rsidRPr="00932316" w:rsidRDefault="005416A9" w:rsidP="005416A9">
      <w:pPr>
        <w:ind w:left="708" w:hanging="348"/>
        <w:rPr>
          <w:bCs/>
        </w:rPr>
      </w:pPr>
      <w:r w:rsidRPr="00932316">
        <w:rPr>
          <w:bCs/>
        </w:rPr>
        <w:t>•</w:t>
      </w:r>
      <w:r w:rsidRPr="00932316">
        <w:rPr>
          <w:bCs/>
        </w:rPr>
        <w:tab/>
      </w:r>
      <w:r w:rsidRPr="00862AC5">
        <w:rPr>
          <w:bCs/>
        </w:rPr>
        <w:t>Hva er din status i dag som trener?</w:t>
      </w:r>
      <w:r>
        <w:rPr>
          <w:bCs/>
        </w:rPr>
        <w:t xml:space="preserve"> </w:t>
      </w:r>
      <w:r w:rsidRPr="00932316">
        <w:rPr>
          <w:bCs/>
        </w:rPr>
        <w:t>Sett opp 5 kompetanseområder som er viktige i trenerrollen i judo, som du ønsker å utvikle. Hva er din status på disse kompetanseområdene i dag? Dette kan f.eks. være teknisk kompetanse, pedagogiske evne</w:t>
      </w:r>
      <w:r>
        <w:rPr>
          <w:bCs/>
        </w:rPr>
        <w:t>r</w:t>
      </w:r>
      <w:r w:rsidRPr="00932316">
        <w:rPr>
          <w:bCs/>
        </w:rPr>
        <w:t>, sosial kompetanse e.l.</w:t>
      </w:r>
      <w:r>
        <w:rPr>
          <w:bCs/>
        </w:rPr>
        <w:t xml:space="preserve"> Fyll inn i tabellen under.</w:t>
      </w:r>
    </w:p>
    <w:p w14:paraId="186DCBED" w14:textId="77777777" w:rsidR="005416A9" w:rsidRPr="00395044" w:rsidRDefault="005416A9" w:rsidP="005416A9">
      <w:pPr>
        <w:numPr>
          <w:ilvl w:val="0"/>
          <w:numId w:val="2"/>
        </w:numPr>
        <w:spacing w:after="0" w:line="240" w:lineRule="auto"/>
      </w:pPr>
      <w:r w:rsidRPr="00395044">
        <w:t>Liten kunnskap og kompetanse</w:t>
      </w:r>
    </w:p>
    <w:p w14:paraId="473507F5" w14:textId="77777777" w:rsidR="005416A9" w:rsidRPr="00395044" w:rsidRDefault="005416A9" w:rsidP="005416A9">
      <w:pPr>
        <w:numPr>
          <w:ilvl w:val="0"/>
          <w:numId w:val="2"/>
        </w:numPr>
        <w:spacing w:after="0" w:line="240" w:lineRule="auto"/>
      </w:pPr>
      <w:r w:rsidRPr="00395044">
        <w:t>Noe kunnskap og kompetanse</w:t>
      </w:r>
    </w:p>
    <w:p w14:paraId="587F1912" w14:textId="77777777" w:rsidR="005416A9" w:rsidRPr="00395044" w:rsidRDefault="005416A9" w:rsidP="005416A9">
      <w:pPr>
        <w:numPr>
          <w:ilvl w:val="0"/>
          <w:numId w:val="2"/>
        </w:numPr>
        <w:spacing w:after="0" w:line="240" w:lineRule="auto"/>
      </w:pPr>
      <w:r w:rsidRPr="00395044">
        <w:t>Forholdsvis god kunnskap og kompetanse</w:t>
      </w:r>
    </w:p>
    <w:p w14:paraId="1EF1A3EE" w14:textId="77777777" w:rsidR="005416A9" w:rsidRPr="00395044" w:rsidRDefault="005416A9" w:rsidP="005416A9">
      <w:pPr>
        <w:numPr>
          <w:ilvl w:val="0"/>
          <w:numId w:val="2"/>
        </w:numPr>
        <w:spacing w:after="0" w:line="240" w:lineRule="auto"/>
      </w:pPr>
      <w:r w:rsidRPr="00395044">
        <w:t>God kunnskap og kompetanse</w:t>
      </w:r>
    </w:p>
    <w:p w14:paraId="372A9384" w14:textId="77777777" w:rsidR="005416A9" w:rsidRPr="00395044" w:rsidRDefault="005416A9" w:rsidP="005416A9">
      <w:pPr>
        <w:numPr>
          <w:ilvl w:val="0"/>
          <w:numId w:val="2"/>
        </w:numPr>
        <w:spacing w:after="0" w:line="240" w:lineRule="auto"/>
      </w:pPr>
      <w:r w:rsidRPr="00395044">
        <w:t>Meget god kunnskap og kompetanse</w:t>
      </w:r>
    </w:p>
    <w:p w14:paraId="7769EF50" w14:textId="77777777" w:rsidR="005416A9" w:rsidRDefault="005416A9" w:rsidP="005416A9">
      <w:pPr>
        <w:pStyle w:val="Listeavsnitt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57"/>
        <w:gridCol w:w="1316"/>
        <w:gridCol w:w="1316"/>
        <w:gridCol w:w="1316"/>
        <w:gridCol w:w="1316"/>
        <w:gridCol w:w="1316"/>
      </w:tblGrid>
      <w:tr w:rsidR="005416A9" w:rsidRPr="00395044" w14:paraId="2D6D076C" w14:textId="77777777" w:rsidTr="00DB6CD5">
        <w:tc>
          <w:tcPr>
            <w:tcW w:w="1957" w:type="dxa"/>
          </w:tcPr>
          <w:p w14:paraId="360ED164" w14:textId="77777777" w:rsidR="005416A9" w:rsidRPr="00395044" w:rsidRDefault="005416A9" w:rsidP="00DB6CD5">
            <w:pPr>
              <w:pStyle w:val="Ingenmellomrom"/>
              <w:jc w:val="center"/>
              <w:rPr>
                <w:rFonts w:asciiTheme="minorHAnsi" w:hAnsiTheme="minorHAnsi"/>
              </w:rPr>
            </w:pPr>
            <w:r w:rsidRPr="00395044">
              <w:rPr>
                <w:rFonts w:asciiTheme="minorHAnsi" w:hAnsiTheme="minorHAnsi"/>
              </w:rPr>
              <w:t>Kompetanse-område</w:t>
            </w:r>
          </w:p>
        </w:tc>
        <w:tc>
          <w:tcPr>
            <w:tcW w:w="1316" w:type="dxa"/>
          </w:tcPr>
          <w:p w14:paraId="7183B095" w14:textId="77777777" w:rsidR="005416A9" w:rsidRPr="00395044" w:rsidRDefault="005416A9" w:rsidP="00DB6CD5">
            <w:pPr>
              <w:pStyle w:val="Ingenmellomrom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316" w:type="dxa"/>
          </w:tcPr>
          <w:p w14:paraId="641A3A5D" w14:textId="77777777" w:rsidR="005416A9" w:rsidRPr="00395044" w:rsidRDefault="005416A9" w:rsidP="00DB6CD5">
            <w:pPr>
              <w:pStyle w:val="Ingenmellomrom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316" w:type="dxa"/>
          </w:tcPr>
          <w:p w14:paraId="5D3DF3E6" w14:textId="77777777" w:rsidR="005416A9" w:rsidRPr="00395044" w:rsidRDefault="005416A9" w:rsidP="00DB6CD5">
            <w:pPr>
              <w:pStyle w:val="Ingenmellomrom"/>
              <w:jc w:val="center"/>
              <w:rPr>
                <w:rFonts w:asciiTheme="minorHAnsi" w:hAnsiTheme="minorHAnsi"/>
              </w:rPr>
            </w:pPr>
            <w:r w:rsidRPr="00395044">
              <w:rPr>
                <w:rFonts w:asciiTheme="minorHAnsi" w:hAnsiTheme="minorHAnsi"/>
              </w:rPr>
              <w:t>3</w:t>
            </w:r>
          </w:p>
        </w:tc>
        <w:tc>
          <w:tcPr>
            <w:tcW w:w="1316" w:type="dxa"/>
          </w:tcPr>
          <w:p w14:paraId="2CC2B0E6" w14:textId="77777777" w:rsidR="005416A9" w:rsidRPr="00395044" w:rsidRDefault="005416A9" w:rsidP="00DB6CD5">
            <w:pPr>
              <w:pStyle w:val="Ingenmellomrom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316" w:type="dxa"/>
          </w:tcPr>
          <w:p w14:paraId="44092213" w14:textId="77777777" w:rsidR="005416A9" w:rsidRPr="00395044" w:rsidRDefault="005416A9" w:rsidP="00DB6CD5">
            <w:pPr>
              <w:pStyle w:val="Ingenmellomrom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5416A9" w:rsidRPr="00395044" w14:paraId="3677E574" w14:textId="77777777" w:rsidTr="00DB6CD5">
        <w:tc>
          <w:tcPr>
            <w:tcW w:w="1957" w:type="dxa"/>
          </w:tcPr>
          <w:p w14:paraId="4AC28FE1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251675D2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69B2ACEA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06A06C9F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5373BA8B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19C85BD6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</w:tr>
      <w:tr w:rsidR="005416A9" w:rsidRPr="00395044" w14:paraId="50573A50" w14:textId="77777777" w:rsidTr="00DB6CD5">
        <w:tc>
          <w:tcPr>
            <w:tcW w:w="1957" w:type="dxa"/>
          </w:tcPr>
          <w:p w14:paraId="30AA5C46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12A2A7B3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05082F56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260C974A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4C14A954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4FB0E53D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</w:tr>
      <w:tr w:rsidR="005416A9" w:rsidRPr="00395044" w14:paraId="1ED707CC" w14:textId="77777777" w:rsidTr="00DB6CD5">
        <w:tc>
          <w:tcPr>
            <w:tcW w:w="1957" w:type="dxa"/>
          </w:tcPr>
          <w:p w14:paraId="3D64F125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6483E95D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339C7538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1449B66B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6AE7EEE0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5EC3F691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</w:tr>
      <w:tr w:rsidR="005416A9" w:rsidRPr="00395044" w14:paraId="61CCA478" w14:textId="77777777" w:rsidTr="00DB6CD5">
        <w:tc>
          <w:tcPr>
            <w:tcW w:w="1957" w:type="dxa"/>
          </w:tcPr>
          <w:p w14:paraId="3A52DEE6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183DE377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194C11C4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16525543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6F9DA2A2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0D752301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</w:tr>
      <w:tr w:rsidR="005416A9" w:rsidRPr="00395044" w14:paraId="21799026" w14:textId="77777777" w:rsidTr="00DB6CD5">
        <w:tc>
          <w:tcPr>
            <w:tcW w:w="1957" w:type="dxa"/>
          </w:tcPr>
          <w:p w14:paraId="02CE77E6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45DA6009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65A31CED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3D9990E8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4758E1D5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37DC8225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</w:tr>
    </w:tbl>
    <w:p w14:paraId="4F9BB8F4" w14:textId="77777777" w:rsidR="005416A9" w:rsidRDefault="005416A9" w:rsidP="005416A9"/>
    <w:p w14:paraId="2413367E" w14:textId="42ADA002" w:rsidR="005416A9" w:rsidRDefault="005416A9" w:rsidP="005416A9">
      <w:r>
        <w:t>Mens du gjennomfører praksis – tenk på hva du kan fokusere på for å forbedre de ulike kompetanseområdene</w:t>
      </w:r>
      <w:r w:rsidR="002D4F84">
        <w:t xml:space="preserve"> dine</w:t>
      </w:r>
      <w:r>
        <w:t xml:space="preserve">.  </w:t>
      </w:r>
    </w:p>
    <w:p w14:paraId="101E4F0D" w14:textId="77777777" w:rsidR="005416A9" w:rsidRDefault="005416A9" w:rsidP="005416A9"/>
    <w:p w14:paraId="75CB5FF0" w14:textId="77777777" w:rsidR="005416A9" w:rsidRDefault="005416A9" w:rsidP="005416A9">
      <w:pPr>
        <w:rPr>
          <w:b/>
          <w:bCs/>
          <w:i/>
        </w:rPr>
      </w:pPr>
      <w:r w:rsidRPr="008A7920">
        <w:rPr>
          <w:b/>
          <w:bCs/>
          <w:i/>
        </w:rPr>
        <w:t>Etter endt praksis</w:t>
      </w:r>
    </w:p>
    <w:p w14:paraId="162C7F90" w14:textId="77777777" w:rsidR="005416A9" w:rsidRPr="005E1F0B" w:rsidRDefault="005416A9" w:rsidP="005416A9">
      <w:pPr>
        <w:pStyle w:val="Listeavsnitt"/>
        <w:numPr>
          <w:ilvl w:val="0"/>
          <w:numId w:val="3"/>
        </w:numP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5E1F0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Hvordan har status på dine valgte kompetanseområder endret seg? Fyll inn din status fra 1-5, på samme måte som over. </w:t>
      </w:r>
    </w:p>
    <w:p w14:paraId="44267714" w14:textId="77777777" w:rsidR="005416A9" w:rsidRPr="009A059F" w:rsidRDefault="005416A9" w:rsidP="005416A9">
      <w:pPr>
        <w:pStyle w:val="Listeavsnitt"/>
        <w:rPr>
          <w:b/>
          <w:bCs/>
          <w:i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57"/>
        <w:gridCol w:w="1316"/>
        <w:gridCol w:w="1316"/>
        <w:gridCol w:w="1316"/>
        <w:gridCol w:w="1316"/>
        <w:gridCol w:w="1316"/>
      </w:tblGrid>
      <w:tr w:rsidR="005416A9" w:rsidRPr="00395044" w14:paraId="21160D71" w14:textId="77777777" w:rsidTr="00DB6CD5">
        <w:tc>
          <w:tcPr>
            <w:tcW w:w="1957" w:type="dxa"/>
          </w:tcPr>
          <w:p w14:paraId="12B303D9" w14:textId="77777777" w:rsidR="005416A9" w:rsidRPr="00395044" w:rsidRDefault="005416A9" w:rsidP="00DB6CD5">
            <w:pPr>
              <w:pStyle w:val="Ingenmellomrom"/>
              <w:jc w:val="center"/>
              <w:rPr>
                <w:rFonts w:asciiTheme="minorHAnsi" w:hAnsiTheme="minorHAnsi"/>
              </w:rPr>
            </w:pPr>
            <w:r w:rsidRPr="00395044">
              <w:rPr>
                <w:rFonts w:asciiTheme="minorHAnsi" w:hAnsiTheme="minorHAnsi"/>
              </w:rPr>
              <w:t>Kompetanse-område</w:t>
            </w:r>
          </w:p>
        </w:tc>
        <w:tc>
          <w:tcPr>
            <w:tcW w:w="1316" w:type="dxa"/>
          </w:tcPr>
          <w:p w14:paraId="78A75D8A" w14:textId="77777777" w:rsidR="005416A9" w:rsidRPr="00395044" w:rsidRDefault="005416A9" w:rsidP="00DB6CD5">
            <w:pPr>
              <w:pStyle w:val="Ingenmellomrom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316" w:type="dxa"/>
          </w:tcPr>
          <w:p w14:paraId="47BC82CD" w14:textId="77777777" w:rsidR="005416A9" w:rsidRPr="00395044" w:rsidRDefault="005416A9" w:rsidP="00DB6CD5">
            <w:pPr>
              <w:pStyle w:val="Ingenmellomrom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316" w:type="dxa"/>
          </w:tcPr>
          <w:p w14:paraId="25F2BC21" w14:textId="77777777" w:rsidR="005416A9" w:rsidRPr="00395044" w:rsidRDefault="005416A9" w:rsidP="00DB6CD5">
            <w:pPr>
              <w:pStyle w:val="Ingenmellomrom"/>
              <w:jc w:val="center"/>
              <w:rPr>
                <w:rFonts w:asciiTheme="minorHAnsi" w:hAnsiTheme="minorHAnsi"/>
              </w:rPr>
            </w:pPr>
            <w:r w:rsidRPr="00395044">
              <w:rPr>
                <w:rFonts w:asciiTheme="minorHAnsi" w:hAnsiTheme="minorHAnsi"/>
              </w:rPr>
              <w:t>3</w:t>
            </w:r>
          </w:p>
        </w:tc>
        <w:tc>
          <w:tcPr>
            <w:tcW w:w="1316" w:type="dxa"/>
          </w:tcPr>
          <w:p w14:paraId="6C2806AB" w14:textId="77777777" w:rsidR="005416A9" w:rsidRPr="00395044" w:rsidRDefault="005416A9" w:rsidP="00DB6CD5">
            <w:pPr>
              <w:pStyle w:val="Ingenmellomrom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316" w:type="dxa"/>
          </w:tcPr>
          <w:p w14:paraId="5694AF4D" w14:textId="77777777" w:rsidR="005416A9" w:rsidRPr="00395044" w:rsidRDefault="005416A9" w:rsidP="00DB6CD5">
            <w:pPr>
              <w:pStyle w:val="Ingenmellomrom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5416A9" w:rsidRPr="00395044" w14:paraId="1C659B40" w14:textId="77777777" w:rsidTr="00DB6CD5">
        <w:tc>
          <w:tcPr>
            <w:tcW w:w="1957" w:type="dxa"/>
          </w:tcPr>
          <w:p w14:paraId="660E742D" w14:textId="77777777" w:rsidR="005416A9" w:rsidRPr="00395044" w:rsidRDefault="005416A9" w:rsidP="00DB6CD5">
            <w:pPr>
              <w:pStyle w:val="Ingenmellomrom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538BD12A" w14:textId="77777777" w:rsidR="005416A9" w:rsidRPr="00395044" w:rsidRDefault="005416A9" w:rsidP="00DB6CD5">
            <w:pPr>
              <w:pStyle w:val="Ingenmellomrom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35E42AE6" w14:textId="77777777" w:rsidR="005416A9" w:rsidRPr="00395044" w:rsidRDefault="005416A9" w:rsidP="00DB6CD5">
            <w:pPr>
              <w:pStyle w:val="Ingenmellomrom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0D4E8FF3" w14:textId="77777777" w:rsidR="005416A9" w:rsidRPr="00395044" w:rsidRDefault="005416A9" w:rsidP="00DB6CD5">
            <w:pPr>
              <w:pStyle w:val="Ingenmellomrom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19F52151" w14:textId="77777777" w:rsidR="005416A9" w:rsidRPr="00395044" w:rsidRDefault="005416A9" w:rsidP="00DB6CD5">
            <w:pPr>
              <w:pStyle w:val="Ingenmellomrom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6C0BD134" w14:textId="77777777" w:rsidR="005416A9" w:rsidRPr="00395044" w:rsidRDefault="005416A9" w:rsidP="00DB6CD5">
            <w:pPr>
              <w:pStyle w:val="Ingenmellomrom"/>
              <w:jc w:val="center"/>
              <w:rPr>
                <w:rFonts w:asciiTheme="minorHAnsi" w:hAnsiTheme="minorHAnsi"/>
              </w:rPr>
            </w:pPr>
          </w:p>
        </w:tc>
      </w:tr>
      <w:tr w:rsidR="005416A9" w:rsidRPr="00395044" w14:paraId="43F03760" w14:textId="77777777" w:rsidTr="00DB6CD5">
        <w:tc>
          <w:tcPr>
            <w:tcW w:w="1957" w:type="dxa"/>
          </w:tcPr>
          <w:p w14:paraId="01019456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34A44F8E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1E8CC9CA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1A260923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40394F21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719D8B26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</w:tr>
      <w:tr w:rsidR="005416A9" w:rsidRPr="00395044" w14:paraId="5839E9C5" w14:textId="77777777" w:rsidTr="00DB6CD5">
        <w:tc>
          <w:tcPr>
            <w:tcW w:w="1957" w:type="dxa"/>
          </w:tcPr>
          <w:p w14:paraId="71894067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3978AA27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65246206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3FD16170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5E93D6AF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689FDEF9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</w:tr>
      <w:tr w:rsidR="005416A9" w:rsidRPr="00395044" w14:paraId="70C7617E" w14:textId="77777777" w:rsidTr="00DB6CD5">
        <w:tc>
          <w:tcPr>
            <w:tcW w:w="1957" w:type="dxa"/>
          </w:tcPr>
          <w:p w14:paraId="40CA1950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2439D760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5A083206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0773FA35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0752778F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01C15430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</w:tr>
      <w:tr w:rsidR="005416A9" w:rsidRPr="00395044" w14:paraId="61B0D3C9" w14:textId="77777777" w:rsidTr="00DB6CD5">
        <w:tc>
          <w:tcPr>
            <w:tcW w:w="1957" w:type="dxa"/>
          </w:tcPr>
          <w:p w14:paraId="2BF4177D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4E35D26D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01D68C66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1ED4CEA4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65083C26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07F87518" w14:textId="77777777" w:rsidR="005416A9" w:rsidRPr="00395044" w:rsidRDefault="005416A9" w:rsidP="00DB6CD5">
            <w:pPr>
              <w:pStyle w:val="Ingenmellomrom"/>
              <w:rPr>
                <w:rFonts w:asciiTheme="minorHAnsi" w:hAnsiTheme="minorHAnsi"/>
              </w:rPr>
            </w:pPr>
          </w:p>
        </w:tc>
      </w:tr>
    </w:tbl>
    <w:p w14:paraId="57B9BD74" w14:textId="77777777" w:rsidR="005416A9" w:rsidRPr="008A7920" w:rsidRDefault="005416A9" w:rsidP="005416A9">
      <w:pPr>
        <w:rPr>
          <w:b/>
          <w:bCs/>
          <w:i/>
        </w:rPr>
      </w:pPr>
    </w:p>
    <w:p w14:paraId="0BA5F983" w14:textId="77777777" w:rsidR="005416A9" w:rsidRDefault="005416A9" w:rsidP="005416A9"/>
    <w:p w14:paraId="7961DF6B" w14:textId="77777777" w:rsidR="005416A9" w:rsidRDefault="005416A9" w:rsidP="005416A9"/>
    <w:p w14:paraId="3AC4FAFE" w14:textId="77777777" w:rsidR="005416A9" w:rsidRDefault="005416A9" w:rsidP="005416A9"/>
    <w:p w14:paraId="31DDA423" w14:textId="77777777" w:rsidR="005416A9" w:rsidRPr="008A54B1" w:rsidRDefault="005416A9" w:rsidP="005416A9">
      <w:pPr>
        <w:rPr>
          <w:b/>
          <w:bCs/>
        </w:rPr>
      </w:pPr>
      <w:r w:rsidRPr="008A54B1">
        <w:rPr>
          <w:b/>
          <w:bCs/>
        </w:rPr>
        <w:lastRenderedPageBreak/>
        <w:t>Veien videre som trener</w:t>
      </w:r>
    </w:p>
    <w:p w14:paraId="1EEE9F98" w14:textId="77777777" w:rsidR="005416A9" w:rsidRDefault="005416A9" w:rsidP="005416A9">
      <w:pPr>
        <w:pStyle w:val="Listeavsnit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Hva er du god på som trener nå?</w:t>
      </w:r>
    </w:p>
    <w:p w14:paraId="436D4BA2" w14:textId="41315335" w:rsidR="005416A9" w:rsidRDefault="005416A9" w:rsidP="005416A9">
      <w:pPr>
        <w:pStyle w:val="Listeavsnit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A3053">
        <w:rPr>
          <w:rFonts w:asciiTheme="minorHAnsi" w:hAnsiTheme="minorHAnsi"/>
          <w:sz w:val="22"/>
          <w:szCs w:val="22"/>
        </w:rPr>
        <w:t xml:space="preserve">Hvilke områder </w:t>
      </w:r>
      <w:r w:rsidR="0071506B">
        <w:rPr>
          <w:rFonts w:asciiTheme="minorHAnsi" w:hAnsiTheme="minorHAnsi"/>
          <w:sz w:val="22"/>
          <w:szCs w:val="22"/>
        </w:rPr>
        <w:t>bør du bli bedre på</w:t>
      </w:r>
      <w:r w:rsidRPr="005A3053">
        <w:rPr>
          <w:rFonts w:asciiTheme="minorHAnsi" w:hAnsiTheme="minorHAnsi"/>
          <w:sz w:val="22"/>
          <w:szCs w:val="22"/>
        </w:rPr>
        <w:t xml:space="preserve">? </w:t>
      </w:r>
    </w:p>
    <w:p w14:paraId="52FB4F48" w14:textId="68F5DDB3" w:rsidR="005416A9" w:rsidRDefault="005416A9" w:rsidP="005416A9">
      <w:pPr>
        <w:pStyle w:val="Listeavsnit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7828FA">
        <w:rPr>
          <w:rFonts w:asciiTheme="minorHAnsi" w:hAnsiTheme="minorHAnsi"/>
          <w:sz w:val="22"/>
          <w:szCs w:val="22"/>
        </w:rPr>
        <w:t>Hv</w:t>
      </w:r>
      <w:r w:rsidR="0071506B">
        <w:rPr>
          <w:rFonts w:asciiTheme="minorHAnsi" w:hAnsiTheme="minorHAnsi"/>
          <w:sz w:val="22"/>
          <w:szCs w:val="22"/>
        </w:rPr>
        <w:t>a kan du gjøre for å bli en enda bedre trener</w:t>
      </w:r>
      <w:r w:rsidRPr="007828FA">
        <w:rPr>
          <w:rFonts w:asciiTheme="minorHAnsi" w:hAnsiTheme="minorHAnsi"/>
          <w:sz w:val="22"/>
          <w:szCs w:val="22"/>
        </w:rPr>
        <w:t>?</w:t>
      </w:r>
    </w:p>
    <w:p w14:paraId="0E1D574C" w14:textId="7F46B21D" w:rsidR="005416A9" w:rsidRPr="00F971FE" w:rsidRDefault="005416A9" w:rsidP="005416A9">
      <w:pPr>
        <w:pStyle w:val="Listeavsnit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F971FE">
        <w:rPr>
          <w:rFonts w:asciiTheme="minorHAnsi" w:hAnsiTheme="minorHAnsi"/>
          <w:sz w:val="22"/>
          <w:szCs w:val="22"/>
        </w:rPr>
        <w:t>Hvilke erfaringer fra gjennomføringen av praksis er de viktigste du tar med deg videre</w:t>
      </w:r>
      <w:r w:rsidR="0071506B">
        <w:rPr>
          <w:rFonts w:asciiTheme="minorHAnsi" w:hAnsiTheme="minorHAnsi"/>
          <w:sz w:val="22"/>
          <w:szCs w:val="22"/>
        </w:rPr>
        <w:t>?</w:t>
      </w:r>
    </w:p>
    <w:p w14:paraId="3072C5A7" w14:textId="77777777" w:rsidR="005416A9" w:rsidRDefault="005416A9" w:rsidP="0071506B"/>
    <w:p w14:paraId="3E156764" w14:textId="77777777" w:rsidR="005416A9" w:rsidRPr="009848C3" w:rsidRDefault="005416A9" w:rsidP="005416A9">
      <w:r>
        <w:t>Svar på ett og ett spørsmål i rubrikken under.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416A9" w14:paraId="7C53CEB4" w14:textId="77777777" w:rsidTr="00DB6CD5">
        <w:trPr>
          <w:trHeight w:val="10759"/>
        </w:trPr>
        <w:tc>
          <w:tcPr>
            <w:tcW w:w="9209" w:type="dxa"/>
          </w:tcPr>
          <w:p w14:paraId="562C4B5B" w14:textId="77777777" w:rsidR="005416A9" w:rsidRPr="00285496" w:rsidRDefault="005416A9" w:rsidP="00DB6CD5">
            <w:pPr>
              <w:rPr>
                <w:b/>
                <w:caps/>
              </w:rPr>
            </w:pPr>
          </w:p>
        </w:tc>
      </w:tr>
    </w:tbl>
    <w:p w14:paraId="5424A4DE" w14:textId="77777777" w:rsidR="006C5E89" w:rsidRDefault="006C5E89"/>
    <w:p w14:paraId="3166DC51" w14:textId="31DCC063" w:rsidR="00EC6508" w:rsidRPr="005B5263" w:rsidRDefault="00EC6508" w:rsidP="00EC6508">
      <w:pPr>
        <w:jc w:val="center"/>
        <w:rPr>
          <w:b/>
          <w:bCs/>
          <w:sz w:val="72"/>
          <w:szCs w:val="72"/>
        </w:rPr>
      </w:pPr>
      <w:r>
        <w:lastRenderedPageBreak/>
        <w:tab/>
      </w:r>
      <w:r w:rsidRPr="00E84B21">
        <w:rPr>
          <w:b/>
          <w:bCs/>
          <w:sz w:val="72"/>
          <w:szCs w:val="72"/>
        </w:rPr>
        <w:t xml:space="preserve">Bekreftelse på at du har gjennomført NIFs e-læring </w:t>
      </w:r>
    </w:p>
    <w:p w14:paraId="521ECE71" w14:textId="77777777" w:rsidR="00EC6508" w:rsidRDefault="00EC6508" w:rsidP="00EC6508">
      <w:r w:rsidRPr="00D16865">
        <w:t>Legg ved skjermbilde</w:t>
      </w:r>
      <w:r>
        <w:t>(r)</w:t>
      </w:r>
      <w:r w:rsidRPr="00D16865">
        <w:t xml:space="preserve"> under </w:t>
      </w:r>
      <w:r>
        <w:t>h</w:t>
      </w:r>
      <w:r w:rsidRPr="00D16865">
        <w:t xml:space="preserve">vor det </w:t>
      </w:r>
      <w:r w:rsidRPr="00EC7993">
        <w:rPr>
          <w:b/>
          <w:bCs/>
          <w:u w:val="single"/>
        </w:rPr>
        <w:t>tydelig</w:t>
      </w:r>
      <w:r w:rsidRPr="00D16865">
        <w:t xml:space="preserve"> kommer frem at du har gjennomført </w:t>
      </w:r>
      <w:r>
        <w:t xml:space="preserve">all </w:t>
      </w:r>
      <w:r w:rsidRPr="00D16865">
        <w:rPr>
          <w:u w:val="single"/>
        </w:rPr>
        <w:t>NIFs</w:t>
      </w:r>
      <w:r w:rsidRPr="00D16865">
        <w:t xml:space="preserve"> e-læring.</w:t>
      </w:r>
      <w:r>
        <w:t xml:space="preserve"> Det letteste er å legge ved skjermbilde fra din idretts-CV eller ta skjermbilde av hvert enkelt kursbevis.</w:t>
      </w:r>
      <w:r>
        <w:br/>
      </w:r>
      <w:r>
        <w:br/>
        <w:t>Du må gjennomføre følgende e-læring:</w:t>
      </w:r>
    </w:p>
    <w:p w14:paraId="3A5CD1A1" w14:textId="77777777" w:rsidR="007B4A1E" w:rsidRPr="007B4A1E" w:rsidRDefault="007B4A1E" w:rsidP="007B4A1E">
      <w:pPr>
        <w:pStyle w:val="Listeavsnitt"/>
        <w:numPr>
          <w:ilvl w:val="0"/>
          <w:numId w:val="7"/>
        </w:numPr>
        <w:tabs>
          <w:tab w:val="left" w:pos="3706"/>
        </w:tabs>
      </w:pPr>
      <w:r w:rsidRPr="007B4A1E">
        <w:t>Aldersrelatert trening 2</w:t>
      </w:r>
    </w:p>
    <w:p w14:paraId="15E2ECF3" w14:textId="77777777" w:rsidR="007B4A1E" w:rsidRPr="007B4A1E" w:rsidRDefault="007B4A1E" w:rsidP="007B4A1E">
      <w:pPr>
        <w:pStyle w:val="Listeavsnitt"/>
        <w:numPr>
          <w:ilvl w:val="0"/>
          <w:numId w:val="7"/>
        </w:numPr>
        <w:tabs>
          <w:tab w:val="left" w:pos="3706"/>
        </w:tabs>
      </w:pPr>
      <w:r w:rsidRPr="007B4A1E">
        <w:t>Sunn idrett (3 moduler)</w:t>
      </w:r>
    </w:p>
    <w:p w14:paraId="3DA8E97D" w14:textId="35581FD0" w:rsidR="007B4A1E" w:rsidRPr="007B4A1E" w:rsidRDefault="007B4A1E" w:rsidP="007B4A1E">
      <w:pPr>
        <w:pStyle w:val="Listeavsnitt"/>
        <w:numPr>
          <w:ilvl w:val="0"/>
          <w:numId w:val="7"/>
        </w:numPr>
        <w:tabs>
          <w:tab w:val="left" w:pos="3706"/>
        </w:tabs>
      </w:pPr>
      <w:r w:rsidRPr="007B4A1E">
        <w:t>Ren Utøver</w:t>
      </w:r>
    </w:p>
    <w:p w14:paraId="141237A1" w14:textId="21D26751" w:rsidR="007B4A1E" w:rsidRDefault="007B4A1E" w:rsidP="007B4A1E">
      <w:pPr>
        <w:pStyle w:val="Listeavsnitt"/>
        <w:numPr>
          <w:ilvl w:val="0"/>
          <w:numId w:val="7"/>
        </w:numPr>
        <w:tabs>
          <w:tab w:val="left" w:pos="3706"/>
        </w:tabs>
      </w:pPr>
      <w:r w:rsidRPr="007B4A1E">
        <w:t>Trenerattesten</w:t>
      </w:r>
      <w:r w:rsidR="00034292">
        <w:t xml:space="preserve"> for ungdom</w:t>
      </w:r>
    </w:p>
    <w:p w14:paraId="50053D24" w14:textId="1968F050" w:rsidR="00FB2646" w:rsidRPr="007B4A1E" w:rsidRDefault="00FB2646" w:rsidP="00FB2646">
      <w:pPr>
        <w:tabs>
          <w:tab w:val="left" w:pos="3706"/>
        </w:tabs>
      </w:pPr>
      <w:r>
        <w:br/>
        <w:t xml:space="preserve">For linker og info om pålogging – </w:t>
      </w:r>
      <w:hyperlink r:id="rId9" w:history="1">
        <w:r w:rsidRPr="00FB2646">
          <w:rPr>
            <w:rStyle w:val="Hyperkobling"/>
          </w:rPr>
          <w:t>klikk her</w:t>
        </w:r>
      </w:hyperlink>
      <w:r w:rsidR="00933738">
        <w:t>.</w:t>
      </w:r>
    </w:p>
    <w:p w14:paraId="26BB6CA5" w14:textId="7145C0A5" w:rsidR="00657807" w:rsidRDefault="00657807">
      <w:r>
        <w:br w:type="page"/>
      </w:r>
    </w:p>
    <w:p w14:paraId="5FFA00BC" w14:textId="77777777" w:rsidR="00596184" w:rsidRDefault="00596184" w:rsidP="00596184">
      <w:pPr>
        <w:jc w:val="center"/>
      </w:pPr>
      <w:r w:rsidRPr="00A2277C">
        <w:rPr>
          <w:b/>
          <w:bCs/>
          <w:sz w:val="72"/>
          <w:szCs w:val="72"/>
        </w:rPr>
        <w:lastRenderedPageBreak/>
        <w:t>Bekreftelse på at du har gjennomført NJFs e-læring</w:t>
      </w:r>
      <w:r>
        <w:br/>
      </w:r>
    </w:p>
    <w:p w14:paraId="14FB1B91" w14:textId="388A3ED5" w:rsidR="00596184" w:rsidRPr="00D16865" w:rsidRDefault="00596184" w:rsidP="00596184">
      <w:r w:rsidRPr="00D16865">
        <w:t xml:space="preserve">Bekreft </w:t>
      </w:r>
      <w:r>
        <w:t>med «JA» i ruten under at</w:t>
      </w:r>
      <w:r w:rsidRPr="00D16865">
        <w:t xml:space="preserve"> du har gjennomført </w:t>
      </w:r>
      <w:r w:rsidRPr="00D16865">
        <w:rPr>
          <w:u w:val="single"/>
        </w:rPr>
        <w:t>NJFs</w:t>
      </w:r>
      <w:r w:rsidRPr="00D16865">
        <w:t xml:space="preserve"> e-læring (sett</w:t>
      </w:r>
      <w:r>
        <w:t xml:space="preserve"> alle</w:t>
      </w:r>
      <w:r w:rsidRPr="00D16865">
        <w:t xml:space="preserve"> videoene). Du bekrefter dette selv (basert på tillit). </w:t>
      </w:r>
      <w:r w:rsidR="0023380B">
        <w:t xml:space="preserve">Oversikt over og link til </w:t>
      </w:r>
      <w:r w:rsidR="00776E3F">
        <w:t xml:space="preserve">NJFs </w:t>
      </w:r>
      <w:r w:rsidR="0023380B">
        <w:t xml:space="preserve">e-læring finner du </w:t>
      </w:r>
      <w:hyperlink r:id="rId10" w:history="1">
        <w:r w:rsidR="0023380B" w:rsidRPr="00A2277C">
          <w:rPr>
            <w:rStyle w:val="Hyperkobling"/>
          </w:rPr>
          <w:t>her</w:t>
        </w:r>
      </w:hyperlink>
      <w:r w:rsidR="0023380B">
        <w:t xml:space="preserve">: </w:t>
      </w:r>
    </w:p>
    <w:tbl>
      <w:tblPr>
        <w:tblStyle w:val="Tabellrutenett"/>
        <w:tblpPr w:leftFromText="141" w:rightFromText="141" w:vertAnchor="text" w:horzAnchor="margin" w:tblpY="60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96184" w14:paraId="183B8216" w14:textId="77777777" w:rsidTr="00C37B0A">
        <w:trPr>
          <w:trHeight w:val="1436"/>
        </w:trPr>
        <w:tc>
          <w:tcPr>
            <w:tcW w:w="9209" w:type="dxa"/>
          </w:tcPr>
          <w:p w14:paraId="005D5967" w14:textId="77777777" w:rsidR="00596184" w:rsidRPr="00285496" w:rsidRDefault="00596184" w:rsidP="00C37B0A">
            <w:pPr>
              <w:rPr>
                <w:b/>
                <w:caps/>
              </w:rPr>
            </w:pPr>
          </w:p>
        </w:tc>
      </w:tr>
    </w:tbl>
    <w:p w14:paraId="3DFA4C47" w14:textId="77777777" w:rsidR="00596184" w:rsidRPr="00285496" w:rsidRDefault="00596184" w:rsidP="00596184">
      <w:pPr>
        <w:rPr>
          <w:b/>
          <w:caps/>
        </w:rPr>
      </w:pPr>
    </w:p>
    <w:p w14:paraId="464D102C" w14:textId="77777777" w:rsidR="00596184" w:rsidRPr="00012F3F" w:rsidRDefault="00596184" w:rsidP="00596184">
      <w:pPr>
        <w:rPr>
          <w:b/>
          <w:bCs/>
          <w:sz w:val="56"/>
          <w:szCs w:val="56"/>
        </w:rPr>
      </w:pPr>
      <w:r w:rsidRPr="000B0B49">
        <w:rPr>
          <w:b/>
          <w:bCs/>
          <w:sz w:val="56"/>
          <w:szCs w:val="56"/>
        </w:rPr>
        <w:tab/>
      </w:r>
    </w:p>
    <w:p w14:paraId="1BFC750D" w14:textId="77777777" w:rsidR="00F74245" w:rsidRDefault="00F74245" w:rsidP="006A34AC">
      <w:pPr>
        <w:jc w:val="center"/>
      </w:pPr>
    </w:p>
    <w:p w14:paraId="52F62C72" w14:textId="77777777" w:rsidR="006A34AC" w:rsidRDefault="006A34AC" w:rsidP="006A34AC">
      <w:pPr>
        <w:jc w:val="center"/>
      </w:pPr>
    </w:p>
    <w:p w14:paraId="1C1DEF52" w14:textId="4372F0C9" w:rsidR="006A34AC" w:rsidRDefault="006A34AC">
      <w:r>
        <w:br w:type="page"/>
      </w:r>
    </w:p>
    <w:p w14:paraId="2B8C1A40" w14:textId="4C1723C0" w:rsidR="006A34AC" w:rsidRDefault="006A34AC" w:rsidP="006A34AC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lastRenderedPageBreak/>
        <w:t>Valgfri fordypning</w:t>
      </w:r>
    </w:p>
    <w:p w14:paraId="66CE3348" w14:textId="1F9195EE" w:rsidR="00A56230" w:rsidRPr="00A56230" w:rsidRDefault="00A56230" w:rsidP="00A56230">
      <w:r w:rsidRPr="00A56230">
        <w:t>Valgfri</w:t>
      </w:r>
      <w:r w:rsidR="003657A5">
        <w:t xml:space="preserve"> </w:t>
      </w:r>
      <w:r w:rsidRPr="00A56230">
        <w:t xml:space="preserve">fordypning </w:t>
      </w:r>
      <w:r w:rsidR="003657A5">
        <w:t xml:space="preserve">må være til sammen </w:t>
      </w:r>
      <w:r w:rsidR="003657A5" w:rsidRPr="00A76DB1">
        <w:rPr>
          <w:b/>
          <w:bCs/>
          <w:u w:val="single"/>
        </w:rPr>
        <w:t>20 timer</w:t>
      </w:r>
      <w:r w:rsidR="00A76DB1">
        <w:br/>
      </w:r>
      <w:r w:rsidR="00A76DB1">
        <w:br/>
      </w:r>
      <w:r w:rsidRPr="00A56230">
        <w:t>Valgfri</w:t>
      </w:r>
      <w:r w:rsidR="00A76DB1">
        <w:t xml:space="preserve"> </w:t>
      </w:r>
      <w:r w:rsidRPr="00A56230">
        <w:t xml:space="preserve">fordypning kan tas som: </w:t>
      </w:r>
      <w:r>
        <w:br/>
      </w:r>
      <w:r w:rsidRPr="00A56230">
        <w:t xml:space="preserve">• Delta på Dommerkurs </w:t>
      </w:r>
      <w:r>
        <w:br/>
      </w:r>
      <w:r w:rsidRPr="00A56230">
        <w:t xml:space="preserve">• </w:t>
      </w:r>
      <w:r w:rsidR="0011418F">
        <w:t>Dømme</w:t>
      </w:r>
      <w:r w:rsidRPr="00A56230">
        <w:t xml:space="preserve"> på judostevne </w:t>
      </w:r>
      <w:r>
        <w:br/>
      </w:r>
      <w:r w:rsidRPr="00A56230">
        <w:t xml:space="preserve">• Delta på Utviklingssamling(er) </w:t>
      </w:r>
      <w:r>
        <w:br/>
      </w:r>
      <w:r w:rsidRPr="00A56230">
        <w:t xml:space="preserve">• Holde </w:t>
      </w:r>
      <w:r w:rsidR="0011418F">
        <w:t>NJF-</w:t>
      </w:r>
      <w:r w:rsidRPr="00A56230">
        <w:t>trenerkurs</w:t>
      </w:r>
      <w:r w:rsidR="00D109EF">
        <w:br/>
      </w:r>
      <w:r w:rsidR="00D109EF" w:rsidRPr="00D109EF">
        <w:t xml:space="preserve">• Delta på </w:t>
      </w:r>
      <w:hyperlink r:id="rId11" w:history="1">
        <w:r w:rsidR="00D109EF" w:rsidRPr="00703C6F">
          <w:rPr>
            <w:rStyle w:val="Hyperkobling"/>
          </w:rPr>
          <w:t>NJFs Masterclass</w:t>
        </w:r>
      </w:hyperlink>
      <w:r>
        <w:br/>
      </w:r>
      <w:r w:rsidRPr="00A56230">
        <w:t xml:space="preserve">• Være instruktør/trener på større judoarrangement/treningssamling e.l. </w:t>
      </w:r>
      <w:r w:rsidR="00D109EF">
        <w:br/>
      </w:r>
      <w:r w:rsidR="00D109EF" w:rsidRPr="00D109EF">
        <w:t>Krav: For minimum 10 deltagere fra minimum 3 ulike klubber</w:t>
      </w:r>
      <w:r w:rsidR="00D109EF">
        <w:t>.*</w:t>
      </w:r>
      <w:r w:rsidR="00D109EF" w:rsidRPr="00D109EF">
        <w:t xml:space="preserve"> </w:t>
      </w:r>
      <w:r w:rsidR="00D109EF" w:rsidRPr="00D109EF">
        <w:br/>
        <w:t>*Utviklingssjef kan gi disp. for dette kravet for "perifere" klubber/trenere.</w:t>
      </w:r>
    </w:p>
    <w:p w14:paraId="52CFFFED" w14:textId="77777777" w:rsidR="006F606F" w:rsidRDefault="006F606F" w:rsidP="00D30B01"/>
    <w:p w14:paraId="19D37284" w14:textId="49621517" w:rsidR="00D30B01" w:rsidRDefault="00A56230" w:rsidP="00D30B01">
      <w:r w:rsidRPr="00A56230">
        <w:t>Kombinasjon av punktene over er mulig!</w:t>
      </w:r>
    </w:p>
    <w:p w14:paraId="71B15EF9" w14:textId="0E522EDD" w:rsidR="00A56230" w:rsidRPr="00A56230" w:rsidRDefault="00A56230" w:rsidP="00D30B01">
      <w:r w:rsidRPr="00A56230">
        <w:t xml:space="preserve">Varighet er den tid man er på matta/kurs/samling. </w:t>
      </w:r>
      <w:r w:rsidR="00D30B01">
        <w:br/>
      </w:r>
      <w:r w:rsidRPr="00A56230">
        <w:t>Eks: en utviklingssamling som varer fra 10-18 teller 8 timer. Dømmer du fra 10-14 telles det som 4 timer.</w:t>
      </w:r>
    </w:p>
    <w:p w14:paraId="3C957AA2" w14:textId="77777777" w:rsidR="00A56230" w:rsidRPr="00A56230" w:rsidRDefault="00A56230" w:rsidP="00D30B01">
      <w:r w:rsidRPr="00A56230">
        <w:t>Kun «NJF-fordypning» gjennomført i Norge godkjennes.</w:t>
      </w:r>
    </w:p>
    <w:p w14:paraId="4D8E5C36" w14:textId="4D806CC7" w:rsidR="00A56230" w:rsidRPr="00A56230" w:rsidRDefault="00A56230" w:rsidP="003A707A">
      <w:r w:rsidRPr="00A56230">
        <w:t xml:space="preserve">Oversiktlig sammendrag over kurs/virke og timer for valgfri fordypning må fremgå </w:t>
      </w:r>
      <w:r w:rsidR="003A707A">
        <w:t>tydelig i tabellen under.</w:t>
      </w:r>
    </w:p>
    <w:p w14:paraId="697468C5" w14:textId="77777777" w:rsidR="00A56230" w:rsidRPr="00A56230" w:rsidRDefault="00A56230" w:rsidP="003A707A">
      <w:r w:rsidRPr="00A56230">
        <w:t xml:space="preserve">Valgfri fordypning gjelder kun aktivitet gjennomført etter påmelding til trener 2 kurset. </w:t>
      </w:r>
    </w:p>
    <w:p w14:paraId="5B6BD15B" w14:textId="77777777" w:rsidR="00E56292" w:rsidRDefault="00E56292" w:rsidP="006A34AC">
      <w:pPr>
        <w:jc w:val="center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A707A" w14:paraId="47B702B4" w14:textId="77777777" w:rsidTr="003A707A">
        <w:tc>
          <w:tcPr>
            <w:tcW w:w="3020" w:type="dxa"/>
          </w:tcPr>
          <w:p w14:paraId="365F607C" w14:textId="6AB407BD" w:rsidR="003A707A" w:rsidRDefault="003A707A" w:rsidP="006A34AC">
            <w:pPr>
              <w:jc w:val="center"/>
            </w:pPr>
            <w:r>
              <w:t>Hva</w:t>
            </w:r>
          </w:p>
        </w:tc>
        <w:tc>
          <w:tcPr>
            <w:tcW w:w="3021" w:type="dxa"/>
          </w:tcPr>
          <w:p w14:paraId="04053E08" w14:textId="3D0C8AA1" w:rsidR="003A707A" w:rsidRDefault="003A707A" w:rsidP="006A34AC">
            <w:pPr>
              <w:jc w:val="center"/>
            </w:pPr>
            <w:r>
              <w:t>Dato</w:t>
            </w:r>
          </w:p>
        </w:tc>
        <w:tc>
          <w:tcPr>
            <w:tcW w:w="3021" w:type="dxa"/>
          </w:tcPr>
          <w:p w14:paraId="5829693C" w14:textId="35B54B72" w:rsidR="003A707A" w:rsidRDefault="003A707A" w:rsidP="006A34AC">
            <w:pPr>
              <w:jc w:val="center"/>
            </w:pPr>
            <w:r>
              <w:t>Timer</w:t>
            </w:r>
          </w:p>
        </w:tc>
      </w:tr>
      <w:tr w:rsidR="003A707A" w14:paraId="132249AA" w14:textId="77777777" w:rsidTr="003A707A">
        <w:tc>
          <w:tcPr>
            <w:tcW w:w="3020" w:type="dxa"/>
          </w:tcPr>
          <w:p w14:paraId="52EFA069" w14:textId="77777777" w:rsidR="003A707A" w:rsidRDefault="003A707A" w:rsidP="006A34AC">
            <w:pPr>
              <w:jc w:val="center"/>
            </w:pPr>
          </w:p>
        </w:tc>
        <w:tc>
          <w:tcPr>
            <w:tcW w:w="3021" w:type="dxa"/>
          </w:tcPr>
          <w:p w14:paraId="4DE9C0FF" w14:textId="77777777" w:rsidR="003A707A" w:rsidRDefault="003A707A" w:rsidP="006A34AC">
            <w:pPr>
              <w:jc w:val="center"/>
            </w:pPr>
          </w:p>
        </w:tc>
        <w:tc>
          <w:tcPr>
            <w:tcW w:w="3021" w:type="dxa"/>
          </w:tcPr>
          <w:p w14:paraId="1B9DE336" w14:textId="77777777" w:rsidR="003A707A" w:rsidRDefault="003A707A" w:rsidP="006A34AC">
            <w:pPr>
              <w:jc w:val="center"/>
            </w:pPr>
          </w:p>
        </w:tc>
      </w:tr>
      <w:tr w:rsidR="003A707A" w14:paraId="3458E4A3" w14:textId="77777777" w:rsidTr="003A707A">
        <w:tc>
          <w:tcPr>
            <w:tcW w:w="3020" w:type="dxa"/>
          </w:tcPr>
          <w:p w14:paraId="2570B755" w14:textId="77777777" w:rsidR="003A707A" w:rsidRDefault="003A707A" w:rsidP="006A34AC">
            <w:pPr>
              <w:jc w:val="center"/>
            </w:pPr>
          </w:p>
        </w:tc>
        <w:tc>
          <w:tcPr>
            <w:tcW w:w="3021" w:type="dxa"/>
          </w:tcPr>
          <w:p w14:paraId="7035F0AC" w14:textId="77777777" w:rsidR="003A707A" w:rsidRDefault="003A707A" w:rsidP="006A34AC">
            <w:pPr>
              <w:jc w:val="center"/>
            </w:pPr>
          </w:p>
        </w:tc>
        <w:tc>
          <w:tcPr>
            <w:tcW w:w="3021" w:type="dxa"/>
          </w:tcPr>
          <w:p w14:paraId="605EEA8C" w14:textId="77777777" w:rsidR="003A707A" w:rsidRDefault="003A707A" w:rsidP="006A34AC">
            <w:pPr>
              <w:jc w:val="center"/>
            </w:pPr>
          </w:p>
        </w:tc>
      </w:tr>
      <w:tr w:rsidR="003A707A" w14:paraId="63FA1677" w14:textId="77777777" w:rsidTr="003A707A">
        <w:tc>
          <w:tcPr>
            <w:tcW w:w="3020" w:type="dxa"/>
          </w:tcPr>
          <w:p w14:paraId="51480AA5" w14:textId="77777777" w:rsidR="003A707A" w:rsidRDefault="003A707A" w:rsidP="006A34AC">
            <w:pPr>
              <w:jc w:val="center"/>
            </w:pPr>
          </w:p>
        </w:tc>
        <w:tc>
          <w:tcPr>
            <w:tcW w:w="3021" w:type="dxa"/>
          </w:tcPr>
          <w:p w14:paraId="53CD3614" w14:textId="77777777" w:rsidR="003A707A" w:rsidRDefault="003A707A" w:rsidP="006A34AC">
            <w:pPr>
              <w:jc w:val="center"/>
            </w:pPr>
          </w:p>
        </w:tc>
        <w:tc>
          <w:tcPr>
            <w:tcW w:w="3021" w:type="dxa"/>
          </w:tcPr>
          <w:p w14:paraId="02A08AD1" w14:textId="77777777" w:rsidR="003A707A" w:rsidRDefault="003A707A" w:rsidP="006A34AC">
            <w:pPr>
              <w:jc w:val="center"/>
            </w:pPr>
          </w:p>
        </w:tc>
      </w:tr>
      <w:tr w:rsidR="003A707A" w14:paraId="123BC5D5" w14:textId="77777777" w:rsidTr="003A707A">
        <w:tc>
          <w:tcPr>
            <w:tcW w:w="3020" w:type="dxa"/>
          </w:tcPr>
          <w:p w14:paraId="0C3CC953" w14:textId="77777777" w:rsidR="003A707A" w:rsidRDefault="003A707A" w:rsidP="006A34AC">
            <w:pPr>
              <w:jc w:val="center"/>
            </w:pPr>
          </w:p>
        </w:tc>
        <w:tc>
          <w:tcPr>
            <w:tcW w:w="3021" w:type="dxa"/>
          </w:tcPr>
          <w:p w14:paraId="13042376" w14:textId="77777777" w:rsidR="003A707A" w:rsidRDefault="003A707A" w:rsidP="006A34AC">
            <w:pPr>
              <w:jc w:val="center"/>
            </w:pPr>
          </w:p>
        </w:tc>
        <w:tc>
          <w:tcPr>
            <w:tcW w:w="3021" w:type="dxa"/>
          </w:tcPr>
          <w:p w14:paraId="20D12316" w14:textId="77777777" w:rsidR="003A707A" w:rsidRDefault="003A707A" w:rsidP="006A34AC">
            <w:pPr>
              <w:jc w:val="center"/>
            </w:pPr>
          </w:p>
        </w:tc>
      </w:tr>
      <w:tr w:rsidR="00A76DB1" w14:paraId="26249807" w14:textId="77777777" w:rsidTr="003A707A">
        <w:tc>
          <w:tcPr>
            <w:tcW w:w="3020" w:type="dxa"/>
          </w:tcPr>
          <w:p w14:paraId="4EB3605D" w14:textId="77777777" w:rsidR="00A76DB1" w:rsidRDefault="00A76DB1" w:rsidP="006A34AC">
            <w:pPr>
              <w:jc w:val="center"/>
            </w:pPr>
          </w:p>
        </w:tc>
        <w:tc>
          <w:tcPr>
            <w:tcW w:w="3021" w:type="dxa"/>
          </w:tcPr>
          <w:p w14:paraId="5284A3C7" w14:textId="77777777" w:rsidR="00A76DB1" w:rsidRDefault="00A76DB1" w:rsidP="006A34AC">
            <w:pPr>
              <w:jc w:val="center"/>
            </w:pPr>
          </w:p>
        </w:tc>
        <w:tc>
          <w:tcPr>
            <w:tcW w:w="3021" w:type="dxa"/>
          </w:tcPr>
          <w:p w14:paraId="458BFAE2" w14:textId="77777777" w:rsidR="00A76DB1" w:rsidRDefault="00A76DB1" w:rsidP="006A34AC">
            <w:pPr>
              <w:jc w:val="center"/>
            </w:pPr>
          </w:p>
        </w:tc>
      </w:tr>
      <w:tr w:rsidR="00A76DB1" w14:paraId="2D7D5D02" w14:textId="77777777" w:rsidTr="003A707A">
        <w:tc>
          <w:tcPr>
            <w:tcW w:w="3020" w:type="dxa"/>
          </w:tcPr>
          <w:p w14:paraId="6CC17F97" w14:textId="77777777" w:rsidR="00A76DB1" w:rsidRDefault="00A76DB1" w:rsidP="006A34AC">
            <w:pPr>
              <w:jc w:val="center"/>
            </w:pPr>
          </w:p>
        </w:tc>
        <w:tc>
          <w:tcPr>
            <w:tcW w:w="3021" w:type="dxa"/>
          </w:tcPr>
          <w:p w14:paraId="5648A4E3" w14:textId="77777777" w:rsidR="00A76DB1" w:rsidRDefault="00A76DB1" w:rsidP="006A34AC">
            <w:pPr>
              <w:jc w:val="center"/>
            </w:pPr>
          </w:p>
        </w:tc>
        <w:tc>
          <w:tcPr>
            <w:tcW w:w="3021" w:type="dxa"/>
          </w:tcPr>
          <w:p w14:paraId="3BEA7AFF" w14:textId="77777777" w:rsidR="00A76DB1" w:rsidRDefault="00A76DB1" w:rsidP="006A34AC">
            <w:pPr>
              <w:jc w:val="center"/>
            </w:pPr>
          </w:p>
        </w:tc>
      </w:tr>
      <w:tr w:rsidR="00A76DB1" w14:paraId="3380C989" w14:textId="77777777" w:rsidTr="003A707A">
        <w:tc>
          <w:tcPr>
            <w:tcW w:w="3020" w:type="dxa"/>
          </w:tcPr>
          <w:p w14:paraId="77794953" w14:textId="77777777" w:rsidR="00A76DB1" w:rsidRDefault="00A76DB1" w:rsidP="006A34AC">
            <w:pPr>
              <w:jc w:val="center"/>
            </w:pPr>
          </w:p>
        </w:tc>
        <w:tc>
          <w:tcPr>
            <w:tcW w:w="3021" w:type="dxa"/>
          </w:tcPr>
          <w:p w14:paraId="02FEEC38" w14:textId="77777777" w:rsidR="00A76DB1" w:rsidRDefault="00A76DB1" w:rsidP="006A34AC">
            <w:pPr>
              <w:jc w:val="center"/>
            </w:pPr>
          </w:p>
        </w:tc>
        <w:tc>
          <w:tcPr>
            <w:tcW w:w="3021" w:type="dxa"/>
          </w:tcPr>
          <w:p w14:paraId="08B8C596" w14:textId="77777777" w:rsidR="00A76DB1" w:rsidRDefault="00A76DB1" w:rsidP="006A34AC">
            <w:pPr>
              <w:jc w:val="center"/>
            </w:pPr>
          </w:p>
        </w:tc>
      </w:tr>
      <w:tr w:rsidR="00A76DB1" w14:paraId="25E3D24F" w14:textId="77777777" w:rsidTr="003A707A">
        <w:tc>
          <w:tcPr>
            <w:tcW w:w="3020" w:type="dxa"/>
          </w:tcPr>
          <w:p w14:paraId="3FDD73AC" w14:textId="77777777" w:rsidR="00A76DB1" w:rsidRDefault="00A76DB1" w:rsidP="006A34AC">
            <w:pPr>
              <w:jc w:val="center"/>
            </w:pPr>
          </w:p>
        </w:tc>
        <w:tc>
          <w:tcPr>
            <w:tcW w:w="3021" w:type="dxa"/>
          </w:tcPr>
          <w:p w14:paraId="2DAB6467" w14:textId="77777777" w:rsidR="00A76DB1" w:rsidRDefault="00A76DB1" w:rsidP="006A34AC">
            <w:pPr>
              <w:jc w:val="center"/>
            </w:pPr>
          </w:p>
        </w:tc>
        <w:tc>
          <w:tcPr>
            <w:tcW w:w="3021" w:type="dxa"/>
          </w:tcPr>
          <w:p w14:paraId="233791DF" w14:textId="77777777" w:rsidR="00A76DB1" w:rsidRDefault="00A76DB1" w:rsidP="006A34AC">
            <w:pPr>
              <w:jc w:val="center"/>
            </w:pPr>
          </w:p>
        </w:tc>
      </w:tr>
      <w:tr w:rsidR="00A76DB1" w14:paraId="3727CED0" w14:textId="77777777" w:rsidTr="003A707A">
        <w:tc>
          <w:tcPr>
            <w:tcW w:w="3020" w:type="dxa"/>
          </w:tcPr>
          <w:p w14:paraId="2B260644" w14:textId="77777777" w:rsidR="00A76DB1" w:rsidRDefault="00A76DB1" w:rsidP="006A34AC">
            <w:pPr>
              <w:jc w:val="center"/>
            </w:pPr>
          </w:p>
        </w:tc>
        <w:tc>
          <w:tcPr>
            <w:tcW w:w="3021" w:type="dxa"/>
          </w:tcPr>
          <w:p w14:paraId="6CCB2848" w14:textId="77777777" w:rsidR="00A76DB1" w:rsidRDefault="00A76DB1" w:rsidP="006A34AC">
            <w:pPr>
              <w:jc w:val="center"/>
            </w:pPr>
          </w:p>
        </w:tc>
        <w:tc>
          <w:tcPr>
            <w:tcW w:w="3021" w:type="dxa"/>
          </w:tcPr>
          <w:p w14:paraId="48D53A3B" w14:textId="77777777" w:rsidR="00A76DB1" w:rsidRDefault="00A76DB1" w:rsidP="006A34AC">
            <w:pPr>
              <w:jc w:val="center"/>
            </w:pPr>
          </w:p>
        </w:tc>
      </w:tr>
      <w:tr w:rsidR="00A76DB1" w14:paraId="71B1DDBE" w14:textId="77777777" w:rsidTr="003A707A">
        <w:tc>
          <w:tcPr>
            <w:tcW w:w="3020" w:type="dxa"/>
          </w:tcPr>
          <w:p w14:paraId="7188ADFC" w14:textId="77777777" w:rsidR="00A76DB1" w:rsidRDefault="00A76DB1" w:rsidP="006A34AC">
            <w:pPr>
              <w:jc w:val="center"/>
            </w:pPr>
          </w:p>
        </w:tc>
        <w:tc>
          <w:tcPr>
            <w:tcW w:w="3021" w:type="dxa"/>
          </w:tcPr>
          <w:p w14:paraId="23879DF3" w14:textId="77777777" w:rsidR="00A76DB1" w:rsidRDefault="00A76DB1" w:rsidP="006A34AC">
            <w:pPr>
              <w:jc w:val="center"/>
            </w:pPr>
          </w:p>
        </w:tc>
        <w:tc>
          <w:tcPr>
            <w:tcW w:w="3021" w:type="dxa"/>
          </w:tcPr>
          <w:p w14:paraId="24C3416E" w14:textId="77777777" w:rsidR="00A76DB1" w:rsidRDefault="00A76DB1" w:rsidP="006A34AC">
            <w:pPr>
              <w:jc w:val="center"/>
            </w:pPr>
          </w:p>
        </w:tc>
      </w:tr>
      <w:tr w:rsidR="00A76DB1" w14:paraId="455EF40D" w14:textId="77777777" w:rsidTr="003A707A">
        <w:tc>
          <w:tcPr>
            <w:tcW w:w="3020" w:type="dxa"/>
          </w:tcPr>
          <w:p w14:paraId="5C6E07A2" w14:textId="77777777" w:rsidR="00A76DB1" w:rsidRDefault="00A76DB1" w:rsidP="006A34AC">
            <w:pPr>
              <w:jc w:val="center"/>
            </w:pPr>
          </w:p>
        </w:tc>
        <w:tc>
          <w:tcPr>
            <w:tcW w:w="3021" w:type="dxa"/>
          </w:tcPr>
          <w:p w14:paraId="0427AFAA" w14:textId="77777777" w:rsidR="00A76DB1" w:rsidRDefault="00A76DB1" w:rsidP="006A34AC">
            <w:pPr>
              <w:jc w:val="center"/>
            </w:pPr>
          </w:p>
        </w:tc>
        <w:tc>
          <w:tcPr>
            <w:tcW w:w="3021" w:type="dxa"/>
          </w:tcPr>
          <w:p w14:paraId="018AD01F" w14:textId="77777777" w:rsidR="00A76DB1" w:rsidRDefault="00A76DB1" w:rsidP="006A34AC">
            <w:pPr>
              <w:jc w:val="center"/>
            </w:pPr>
          </w:p>
        </w:tc>
      </w:tr>
      <w:tr w:rsidR="003A707A" w14:paraId="234B0550" w14:textId="77777777" w:rsidTr="003A707A">
        <w:tc>
          <w:tcPr>
            <w:tcW w:w="3020" w:type="dxa"/>
          </w:tcPr>
          <w:p w14:paraId="1A2130C2" w14:textId="77777777" w:rsidR="003A707A" w:rsidRDefault="003A707A" w:rsidP="006A34AC">
            <w:pPr>
              <w:jc w:val="center"/>
            </w:pPr>
          </w:p>
        </w:tc>
        <w:tc>
          <w:tcPr>
            <w:tcW w:w="3021" w:type="dxa"/>
          </w:tcPr>
          <w:p w14:paraId="065834AF" w14:textId="77777777" w:rsidR="003A707A" w:rsidRDefault="003A707A" w:rsidP="006A34AC">
            <w:pPr>
              <w:jc w:val="center"/>
            </w:pPr>
          </w:p>
        </w:tc>
        <w:tc>
          <w:tcPr>
            <w:tcW w:w="3021" w:type="dxa"/>
          </w:tcPr>
          <w:p w14:paraId="00E9C584" w14:textId="77777777" w:rsidR="003A707A" w:rsidRDefault="003A707A" w:rsidP="006A34AC">
            <w:pPr>
              <w:jc w:val="center"/>
            </w:pPr>
          </w:p>
        </w:tc>
      </w:tr>
      <w:tr w:rsidR="00A76DB1" w14:paraId="5FCF065C" w14:textId="77777777" w:rsidTr="003A707A">
        <w:tc>
          <w:tcPr>
            <w:tcW w:w="3020" w:type="dxa"/>
          </w:tcPr>
          <w:p w14:paraId="00EFB7B9" w14:textId="77777777" w:rsidR="00A76DB1" w:rsidRDefault="00A76DB1" w:rsidP="006A34AC">
            <w:pPr>
              <w:jc w:val="center"/>
            </w:pPr>
          </w:p>
        </w:tc>
        <w:tc>
          <w:tcPr>
            <w:tcW w:w="3021" w:type="dxa"/>
          </w:tcPr>
          <w:p w14:paraId="0767F240" w14:textId="77777777" w:rsidR="00A76DB1" w:rsidRDefault="00A76DB1" w:rsidP="006A34AC">
            <w:pPr>
              <w:jc w:val="center"/>
            </w:pPr>
          </w:p>
        </w:tc>
        <w:tc>
          <w:tcPr>
            <w:tcW w:w="3021" w:type="dxa"/>
          </w:tcPr>
          <w:p w14:paraId="39C54403" w14:textId="77777777" w:rsidR="00A76DB1" w:rsidRDefault="00A76DB1" w:rsidP="006A34AC">
            <w:pPr>
              <w:jc w:val="center"/>
            </w:pPr>
          </w:p>
        </w:tc>
      </w:tr>
      <w:tr w:rsidR="00A76DB1" w14:paraId="7283DAB7" w14:textId="77777777" w:rsidTr="003A707A">
        <w:tc>
          <w:tcPr>
            <w:tcW w:w="3020" w:type="dxa"/>
          </w:tcPr>
          <w:p w14:paraId="24670CD3" w14:textId="77777777" w:rsidR="00A76DB1" w:rsidRDefault="00A76DB1" w:rsidP="006A34AC">
            <w:pPr>
              <w:jc w:val="center"/>
            </w:pPr>
          </w:p>
        </w:tc>
        <w:tc>
          <w:tcPr>
            <w:tcW w:w="3021" w:type="dxa"/>
          </w:tcPr>
          <w:p w14:paraId="2063C788" w14:textId="77777777" w:rsidR="00A76DB1" w:rsidRDefault="00A76DB1" w:rsidP="006A34AC">
            <w:pPr>
              <w:jc w:val="center"/>
            </w:pPr>
          </w:p>
        </w:tc>
        <w:tc>
          <w:tcPr>
            <w:tcW w:w="3021" w:type="dxa"/>
          </w:tcPr>
          <w:p w14:paraId="2EEA6DD2" w14:textId="77777777" w:rsidR="00A76DB1" w:rsidRDefault="00A76DB1" w:rsidP="006A34AC">
            <w:pPr>
              <w:jc w:val="center"/>
            </w:pPr>
          </w:p>
        </w:tc>
      </w:tr>
    </w:tbl>
    <w:p w14:paraId="0080768C" w14:textId="77777777" w:rsidR="003A707A" w:rsidRDefault="003A707A" w:rsidP="006A34AC">
      <w:pPr>
        <w:jc w:val="center"/>
      </w:pPr>
    </w:p>
    <w:sectPr w:rsidR="003A7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433A"/>
    <w:multiLevelType w:val="hybridMultilevel"/>
    <w:tmpl w:val="1A5A52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01058"/>
    <w:multiLevelType w:val="hybridMultilevel"/>
    <w:tmpl w:val="89E0B5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656B7"/>
    <w:multiLevelType w:val="hybridMultilevel"/>
    <w:tmpl w:val="C8AE4652"/>
    <w:lvl w:ilvl="0" w:tplc="3C8EA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B0175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EE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6E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06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2E8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6C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929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E85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F456DE9"/>
    <w:multiLevelType w:val="hybridMultilevel"/>
    <w:tmpl w:val="C1F8028A"/>
    <w:lvl w:ilvl="0" w:tplc="A5C60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EC6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41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B80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ACA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5A5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0C1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21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60E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14B6322"/>
    <w:multiLevelType w:val="hybridMultilevel"/>
    <w:tmpl w:val="C868E5C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2638A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364858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D841C1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B68101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68464E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394C6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DC0956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6FA7CF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226126"/>
    <w:multiLevelType w:val="hybridMultilevel"/>
    <w:tmpl w:val="71D097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C653B"/>
    <w:multiLevelType w:val="hybridMultilevel"/>
    <w:tmpl w:val="B5786F22"/>
    <w:lvl w:ilvl="0" w:tplc="CE644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8A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E9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0F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78D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F83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C02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CC0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5E7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E23C44"/>
    <w:multiLevelType w:val="hybridMultilevel"/>
    <w:tmpl w:val="6832E428"/>
    <w:lvl w:ilvl="0" w:tplc="51CC7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3CE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4A7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141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48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88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4D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380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8F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DC25C58"/>
    <w:multiLevelType w:val="multilevel"/>
    <w:tmpl w:val="E96C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657346">
    <w:abstractNumId w:val="3"/>
  </w:num>
  <w:num w:numId="2" w16cid:durableId="1057165505">
    <w:abstractNumId w:val="4"/>
  </w:num>
  <w:num w:numId="3" w16cid:durableId="1931545999">
    <w:abstractNumId w:val="0"/>
  </w:num>
  <w:num w:numId="4" w16cid:durableId="1348289412">
    <w:abstractNumId w:val="5"/>
  </w:num>
  <w:num w:numId="5" w16cid:durableId="550578909">
    <w:abstractNumId w:val="7"/>
  </w:num>
  <w:num w:numId="6" w16cid:durableId="1840848392">
    <w:abstractNumId w:val="8"/>
  </w:num>
  <w:num w:numId="7" w16cid:durableId="1495148342">
    <w:abstractNumId w:val="1"/>
  </w:num>
  <w:num w:numId="8" w16cid:durableId="133068660">
    <w:abstractNumId w:val="6"/>
  </w:num>
  <w:num w:numId="9" w16cid:durableId="1831556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B6"/>
    <w:rsid w:val="00034292"/>
    <w:rsid w:val="000D11AB"/>
    <w:rsid w:val="00112918"/>
    <w:rsid w:val="0011418F"/>
    <w:rsid w:val="0023380B"/>
    <w:rsid w:val="002675F9"/>
    <w:rsid w:val="002B60DD"/>
    <w:rsid w:val="002D4F84"/>
    <w:rsid w:val="002D50D1"/>
    <w:rsid w:val="002F281B"/>
    <w:rsid w:val="003657A5"/>
    <w:rsid w:val="003A707A"/>
    <w:rsid w:val="004056AE"/>
    <w:rsid w:val="00423337"/>
    <w:rsid w:val="004C7BEB"/>
    <w:rsid w:val="0050197F"/>
    <w:rsid w:val="005416A9"/>
    <w:rsid w:val="00596184"/>
    <w:rsid w:val="005D5DFC"/>
    <w:rsid w:val="006227D7"/>
    <w:rsid w:val="00657807"/>
    <w:rsid w:val="006A34AC"/>
    <w:rsid w:val="006C5E89"/>
    <w:rsid w:val="006F606F"/>
    <w:rsid w:val="00703C6F"/>
    <w:rsid w:val="007114CE"/>
    <w:rsid w:val="0071506B"/>
    <w:rsid w:val="00747625"/>
    <w:rsid w:val="00776E3F"/>
    <w:rsid w:val="007A257F"/>
    <w:rsid w:val="007B4A1E"/>
    <w:rsid w:val="00933738"/>
    <w:rsid w:val="00953E93"/>
    <w:rsid w:val="009D196C"/>
    <w:rsid w:val="00A56230"/>
    <w:rsid w:val="00A56C2A"/>
    <w:rsid w:val="00A76DB1"/>
    <w:rsid w:val="00AD5E81"/>
    <w:rsid w:val="00BD2A17"/>
    <w:rsid w:val="00BD4028"/>
    <w:rsid w:val="00D109EF"/>
    <w:rsid w:val="00D30B01"/>
    <w:rsid w:val="00D54EB6"/>
    <w:rsid w:val="00DF0F31"/>
    <w:rsid w:val="00E23414"/>
    <w:rsid w:val="00E271C9"/>
    <w:rsid w:val="00E56292"/>
    <w:rsid w:val="00E624DB"/>
    <w:rsid w:val="00EC6508"/>
    <w:rsid w:val="00EC7427"/>
    <w:rsid w:val="00EC7993"/>
    <w:rsid w:val="00ED4C32"/>
    <w:rsid w:val="00F74245"/>
    <w:rsid w:val="00FB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2C49"/>
  <w15:chartTrackingRefBased/>
  <w15:docId w15:val="{716AE760-DD31-4B68-8CF6-5796EAC4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6A9"/>
  </w:style>
  <w:style w:type="paragraph" w:styleId="Overskrift1">
    <w:name w:val="heading 1"/>
    <w:basedOn w:val="Normal"/>
    <w:next w:val="Normal"/>
    <w:link w:val="Overskrift1Tegn"/>
    <w:qFormat/>
    <w:rsid w:val="005416A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416A9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table" w:styleId="Tabellrutenett">
    <w:name w:val="Table Grid"/>
    <w:basedOn w:val="Vanligtabell"/>
    <w:uiPriority w:val="59"/>
    <w:rsid w:val="005416A9"/>
    <w:pPr>
      <w:spacing w:after="240" w:line="36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416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link w:val="IngenmellomromTegn"/>
    <w:uiPriority w:val="1"/>
    <w:qFormat/>
    <w:rsid w:val="005416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5416A9"/>
    <w:rPr>
      <w:rFonts w:ascii="Calibri" w:eastAsia="Calibri" w:hAnsi="Calibri" w:cs="Times New Roman"/>
    </w:rPr>
  </w:style>
  <w:style w:type="character" w:styleId="Hyperkobling">
    <w:name w:val="Hyperlink"/>
    <w:basedOn w:val="Standardskriftforavsnitt"/>
    <w:uiPriority w:val="99"/>
    <w:unhideWhenUsed/>
    <w:rsid w:val="005416A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26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7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9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4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n.sodal@judo.no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udo.no/aktivitet/gradering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judo.no/klubb/kurs/trener/trener-2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judo.no/klubb/kurs/trener/trener-2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38389-cabc-4d4e-918a-8beb7ac0ecaa" xsi:nil="true"/>
    <lcf76f155ced4ddcb4097134ff3c332f xmlns="57b9b324-aee9-4517-8edf-3fc024f4e1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A7B0F4100CD944B71B5FC345BF8176" ma:contentTypeVersion="18" ma:contentTypeDescription="Opprett et nytt dokument." ma:contentTypeScope="" ma:versionID="ca07f6a418cfa5395910d1bb598f5228">
  <xsd:schema xmlns:xsd="http://www.w3.org/2001/XMLSchema" xmlns:xs="http://www.w3.org/2001/XMLSchema" xmlns:p="http://schemas.microsoft.com/office/2006/metadata/properties" xmlns:ns2="57b9b324-aee9-4517-8edf-3fc024f4e11d" xmlns:ns3="b63edb99-ce09-4b56-aeef-d5294390128d" xmlns:ns4="9e538389-cabc-4d4e-918a-8beb7ac0ecaa" targetNamespace="http://schemas.microsoft.com/office/2006/metadata/properties" ma:root="true" ma:fieldsID="c47b86fc33fae96837117b79f8ff210d" ns2:_="" ns3:_="" ns4:_="">
    <xsd:import namespace="57b9b324-aee9-4517-8edf-3fc024f4e11d"/>
    <xsd:import namespace="b63edb99-ce09-4b56-aeef-d5294390128d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b324-aee9-4517-8edf-3fc024f4e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edb99-ce09-4b56-aeef-d52943901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b780942-712a-489e-98a5-19824238ae7a}" ma:internalName="TaxCatchAll" ma:showField="CatchAllData" ma:web="b63edb99-ce09-4b56-aeef-d5294390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ACD96-1C67-43EE-BE9E-A170C2E34B26}">
  <ds:schemaRefs>
    <ds:schemaRef ds:uri="http://schemas.microsoft.com/office/2006/metadata/properties"/>
    <ds:schemaRef ds:uri="http://schemas.microsoft.com/office/infopath/2007/PartnerControls"/>
    <ds:schemaRef ds:uri="9e538389-cabc-4d4e-918a-8beb7ac0ecaa"/>
    <ds:schemaRef ds:uri="57b9b324-aee9-4517-8edf-3fc024f4e11d"/>
  </ds:schemaRefs>
</ds:datastoreItem>
</file>

<file path=customXml/itemProps2.xml><?xml version="1.0" encoding="utf-8"?>
<ds:datastoreItem xmlns:ds="http://schemas.openxmlformats.org/officeDocument/2006/customXml" ds:itemID="{2C53FCF3-E47E-485E-AEE1-2D9B09EF2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1C4CC-9855-4C20-BA20-24319BC9C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9b324-aee9-4517-8edf-3fc024f4e11d"/>
    <ds:schemaRef ds:uri="b63edb99-ce09-4b56-aeef-d5294390128d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13</Pages>
  <Words>873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Sødal, Sven</dc:creator>
  <cp:keywords/>
  <dc:description/>
  <cp:lastModifiedBy>Sødal, Sven</cp:lastModifiedBy>
  <cp:revision>48</cp:revision>
  <dcterms:created xsi:type="dcterms:W3CDTF">2022-10-15T16:13:00Z</dcterms:created>
  <dcterms:modified xsi:type="dcterms:W3CDTF">2025-11-19T14:19:00Z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0x010100E9A7B0F4100CD944B71B5FC345BF8176</vt:lpwstr>
  </property>
  <property fmtid="{D5CDD505-2E9C-101B-9397-08002B2CF9AE}" pid="3" name="MediaServiceImageTags">
    <vt:lpwstr/>
  </property>
</Properties>
</file>