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2D000" w14:textId="77777777" w:rsidR="00AF522B" w:rsidRPr="00917868" w:rsidRDefault="00AF522B">
      <w:pPr>
        <w:rPr>
          <w:rFonts w:ascii="Arial" w:hAnsi="Arial" w:cs="Arial"/>
        </w:rPr>
      </w:pPr>
    </w:p>
    <w:p w14:paraId="7CAB4BE5" w14:textId="77777777" w:rsidR="007F1BFF" w:rsidRPr="00917868" w:rsidRDefault="00AF522B">
      <w:pPr>
        <w:rPr>
          <w:rFonts w:ascii="Arial" w:hAnsi="Arial" w:cs="Arial"/>
          <w:b/>
          <w:bCs/>
        </w:rPr>
      </w:pPr>
      <w:r w:rsidRPr="00917868">
        <w:rPr>
          <w:rFonts w:ascii="Arial" w:hAnsi="Arial" w:cs="Arial"/>
          <w:b/>
          <w:bCs/>
        </w:rPr>
        <w:t xml:space="preserve">FORSLAG TIL ENDRING AV </w:t>
      </w:r>
      <w:r w:rsidR="005F25DE" w:rsidRPr="00917868">
        <w:rPr>
          <w:rFonts w:ascii="Arial" w:hAnsi="Arial" w:cs="Arial"/>
          <w:b/>
          <w:bCs/>
        </w:rPr>
        <w:t>KONKURRANSEREGLENE FOR BARN</w:t>
      </w:r>
      <w:r w:rsidR="00275C6F" w:rsidRPr="00917868">
        <w:rPr>
          <w:rFonts w:ascii="Arial" w:hAnsi="Arial" w:cs="Arial"/>
          <w:b/>
          <w:bCs/>
        </w:rPr>
        <w:t xml:space="preserve"> </w:t>
      </w:r>
    </w:p>
    <w:p w14:paraId="412283C6" w14:textId="676455AD" w:rsidR="00275C6F" w:rsidRPr="00917868" w:rsidRDefault="007F1BFF">
      <w:pPr>
        <w:rPr>
          <w:rFonts w:ascii="Arial" w:hAnsi="Arial" w:cs="Arial"/>
        </w:rPr>
      </w:pPr>
      <w:r w:rsidRPr="00917868">
        <w:rPr>
          <w:rFonts w:ascii="Arial" w:hAnsi="Arial" w:cs="Arial"/>
        </w:rPr>
        <w:t>FOR</w:t>
      </w:r>
      <w:r w:rsidR="00275C6F" w:rsidRPr="00917868">
        <w:rPr>
          <w:rFonts w:ascii="Arial" w:hAnsi="Arial" w:cs="Arial"/>
        </w:rPr>
        <w:t xml:space="preserve"> Å GI </w:t>
      </w:r>
      <w:r w:rsidRPr="00917868">
        <w:rPr>
          <w:rFonts w:ascii="Arial" w:hAnsi="Arial" w:cs="Arial"/>
        </w:rPr>
        <w:t>DOMMER</w:t>
      </w:r>
      <w:r w:rsidR="00717490" w:rsidRPr="00917868">
        <w:rPr>
          <w:rFonts w:ascii="Arial" w:hAnsi="Arial" w:cs="Arial"/>
        </w:rPr>
        <w:t>NE</w:t>
      </w:r>
      <w:r w:rsidRPr="00917868">
        <w:rPr>
          <w:rFonts w:ascii="Arial" w:hAnsi="Arial" w:cs="Arial"/>
        </w:rPr>
        <w:t xml:space="preserve"> </w:t>
      </w:r>
      <w:r w:rsidR="00275C6F" w:rsidRPr="00917868">
        <w:rPr>
          <w:rFonts w:ascii="Arial" w:hAnsi="Arial" w:cs="Arial"/>
        </w:rPr>
        <w:t xml:space="preserve">MULIGHET Å TILDELE </w:t>
      </w:r>
      <w:r w:rsidR="00717490" w:rsidRPr="00917868">
        <w:rPr>
          <w:rFonts w:ascii="Arial" w:hAnsi="Arial" w:cs="Arial"/>
        </w:rPr>
        <w:t>STRAFF I FORM AV</w:t>
      </w:r>
    </w:p>
    <w:p w14:paraId="2890E529" w14:textId="451D1347" w:rsidR="00717490" w:rsidRPr="00917868" w:rsidRDefault="00717490" w:rsidP="00717490">
      <w:pPr>
        <w:pStyle w:val="Listeavsnitt"/>
        <w:numPr>
          <w:ilvl w:val="0"/>
          <w:numId w:val="1"/>
        </w:numPr>
        <w:rPr>
          <w:rFonts w:ascii="Arial" w:hAnsi="Arial" w:cs="Arial"/>
        </w:rPr>
      </w:pPr>
      <w:r w:rsidRPr="00917868">
        <w:rPr>
          <w:rFonts w:ascii="Arial" w:hAnsi="Arial" w:cs="Arial"/>
        </w:rPr>
        <w:t>SHIDO - FOR LETTERE OVERTREDELSER, OG</w:t>
      </w:r>
    </w:p>
    <w:p w14:paraId="7475A4D3" w14:textId="39A8953D" w:rsidR="00717490" w:rsidRPr="00451D80" w:rsidRDefault="00717490" w:rsidP="00717490">
      <w:pPr>
        <w:pStyle w:val="Listeavsnitt"/>
        <w:numPr>
          <w:ilvl w:val="0"/>
          <w:numId w:val="1"/>
        </w:numPr>
        <w:rPr>
          <w:rFonts w:ascii="Arial" w:hAnsi="Arial" w:cs="Arial"/>
        </w:rPr>
      </w:pPr>
      <w:r w:rsidRPr="00451D80">
        <w:rPr>
          <w:rFonts w:ascii="Arial" w:hAnsi="Arial" w:cs="Arial"/>
        </w:rPr>
        <w:t xml:space="preserve">HANSOKU-MAKE - FOR GROVE OVERTREDELSER AV DE </w:t>
      </w:r>
      <w:proofErr w:type="gramStart"/>
      <w:r w:rsidRPr="00451D80">
        <w:rPr>
          <w:rFonts w:ascii="Arial" w:hAnsi="Arial" w:cs="Arial"/>
        </w:rPr>
        <w:t>GENERELLE  KAMPREGLENE</w:t>
      </w:r>
      <w:proofErr w:type="gramEnd"/>
      <w:r w:rsidRPr="00451D80">
        <w:rPr>
          <w:rFonts w:ascii="Arial" w:hAnsi="Arial" w:cs="Arial"/>
        </w:rPr>
        <w:t xml:space="preserve"> OG </w:t>
      </w:r>
      <w:r w:rsidR="001D47AD">
        <w:rPr>
          <w:rFonts w:ascii="Arial" w:hAnsi="Arial" w:cs="Arial"/>
        </w:rPr>
        <w:t xml:space="preserve">DE TEKNIKKENE SOM GÅR MOT NAKKE/HALS NEVNT I </w:t>
      </w:r>
      <w:r w:rsidRPr="00451D80">
        <w:rPr>
          <w:rFonts w:ascii="Arial" w:hAnsi="Arial" w:cs="Arial"/>
        </w:rPr>
        <w:t>DE SPESIELLE FORBUDTE TEKNIKKENE SPESIFISERT I STEVNEREGLEMENTETS §3</w:t>
      </w:r>
      <w:r w:rsidR="00307403">
        <w:rPr>
          <w:rFonts w:ascii="Arial" w:hAnsi="Arial" w:cs="Arial"/>
        </w:rPr>
        <w:t>.</w:t>
      </w:r>
      <w:r w:rsidR="00451D80">
        <w:rPr>
          <w:rFonts w:ascii="Arial" w:hAnsi="Arial" w:cs="Arial"/>
        </w:rPr>
        <w:t>2.</w:t>
      </w:r>
    </w:p>
    <w:p w14:paraId="18E59F02" w14:textId="77777777" w:rsidR="00756D37" w:rsidRPr="00917868" w:rsidRDefault="00756D37">
      <w:pPr>
        <w:rPr>
          <w:rFonts w:ascii="Arial" w:hAnsi="Arial" w:cs="Arial"/>
        </w:rPr>
      </w:pPr>
    </w:p>
    <w:p w14:paraId="43ECA84F" w14:textId="5395D221" w:rsidR="00DC1F8A" w:rsidRDefault="00DC1F8A" w:rsidP="00756D37">
      <w:pPr>
        <w:spacing w:after="0"/>
        <w:rPr>
          <w:rFonts w:ascii="Arial" w:hAnsi="Arial" w:cs="Arial"/>
          <w:sz w:val="22"/>
          <w:szCs w:val="22"/>
        </w:rPr>
      </w:pPr>
      <w:r w:rsidRPr="00DC1F8A">
        <w:rPr>
          <w:rFonts w:ascii="Arial" w:hAnsi="Arial" w:cs="Arial"/>
          <w:sz w:val="22"/>
          <w:szCs w:val="22"/>
        </w:rPr>
        <w:t xml:space="preserve">Dato: </w:t>
      </w:r>
      <w:r w:rsidR="001D47AD">
        <w:rPr>
          <w:rFonts w:ascii="Arial" w:hAnsi="Arial" w:cs="Arial"/>
          <w:sz w:val="22"/>
          <w:szCs w:val="22"/>
        </w:rPr>
        <w:t>5</w:t>
      </w:r>
      <w:r w:rsidRPr="00DC1F8A">
        <w:rPr>
          <w:rFonts w:ascii="Arial" w:hAnsi="Arial" w:cs="Arial"/>
          <w:sz w:val="22"/>
          <w:szCs w:val="22"/>
        </w:rPr>
        <w:t xml:space="preserve">. </w:t>
      </w:r>
      <w:r w:rsidR="00354A6E">
        <w:rPr>
          <w:rFonts w:ascii="Arial" w:hAnsi="Arial" w:cs="Arial"/>
          <w:sz w:val="22"/>
          <w:szCs w:val="22"/>
        </w:rPr>
        <w:t>februar</w:t>
      </w:r>
      <w:r w:rsidRPr="00DC1F8A">
        <w:rPr>
          <w:rFonts w:ascii="Arial" w:hAnsi="Arial" w:cs="Arial"/>
          <w:sz w:val="22"/>
          <w:szCs w:val="22"/>
        </w:rPr>
        <w:t>, 2026</w:t>
      </w:r>
    </w:p>
    <w:p w14:paraId="6A41E1E5" w14:textId="6901B623" w:rsidR="00717490" w:rsidRPr="00DC1F8A" w:rsidRDefault="00275C6F" w:rsidP="00756D37">
      <w:pPr>
        <w:spacing w:after="0"/>
        <w:rPr>
          <w:rFonts w:ascii="Arial" w:hAnsi="Arial" w:cs="Arial"/>
          <w:sz w:val="22"/>
          <w:szCs w:val="22"/>
        </w:rPr>
      </w:pPr>
      <w:r w:rsidRPr="00DC1F8A">
        <w:rPr>
          <w:rFonts w:ascii="Arial" w:hAnsi="Arial" w:cs="Arial"/>
          <w:sz w:val="22"/>
          <w:szCs w:val="22"/>
        </w:rPr>
        <w:t>Forslagsstiller: Harald Monsen, dommer IJF-A (</w:t>
      </w:r>
      <w:proofErr w:type="spellStart"/>
      <w:r w:rsidRPr="00DC1F8A">
        <w:rPr>
          <w:rFonts w:ascii="Arial" w:hAnsi="Arial" w:cs="Arial"/>
          <w:sz w:val="22"/>
          <w:szCs w:val="22"/>
        </w:rPr>
        <w:t>hon</w:t>
      </w:r>
      <w:proofErr w:type="spellEnd"/>
      <w:r w:rsidRPr="00DC1F8A">
        <w:rPr>
          <w:rFonts w:ascii="Arial" w:hAnsi="Arial" w:cs="Arial"/>
          <w:sz w:val="22"/>
          <w:szCs w:val="22"/>
        </w:rPr>
        <w:t>)</w:t>
      </w:r>
    </w:p>
    <w:p w14:paraId="46F8C056" w14:textId="77777777" w:rsidR="00DC1F8A" w:rsidRDefault="00BE13FE" w:rsidP="00BE13FE">
      <w:pPr>
        <w:rPr>
          <w:rFonts w:ascii="Arial" w:hAnsi="Arial" w:cs="Arial"/>
          <w:sz w:val="22"/>
          <w:szCs w:val="22"/>
        </w:rPr>
      </w:pPr>
      <w:r w:rsidRPr="00DC1F8A">
        <w:rPr>
          <w:rFonts w:ascii="Arial" w:hAnsi="Arial" w:cs="Arial"/>
          <w:sz w:val="22"/>
          <w:szCs w:val="22"/>
        </w:rPr>
        <w:t>Forslagsmottaker: Ettersom undertegnede ikke er medlem av hverken Dommer- eller Stevnekomiteen, så blir dette forslaget derfor adressert til disse to instansene siden det berører dem begge.</w:t>
      </w:r>
      <w:r w:rsidR="00DC1F8A">
        <w:rPr>
          <w:rFonts w:ascii="Arial" w:hAnsi="Arial" w:cs="Arial"/>
          <w:sz w:val="22"/>
          <w:szCs w:val="22"/>
        </w:rPr>
        <w:t xml:space="preserve"> </w:t>
      </w:r>
    </w:p>
    <w:p w14:paraId="78704CD2" w14:textId="6487C0B5" w:rsidR="00BE13FE" w:rsidRPr="00DC1F8A" w:rsidRDefault="00DC1F8A" w:rsidP="00BE13FE">
      <w:pPr>
        <w:rPr>
          <w:rFonts w:ascii="Arial" w:hAnsi="Arial" w:cs="Arial"/>
          <w:sz w:val="22"/>
          <w:szCs w:val="22"/>
        </w:rPr>
      </w:pPr>
      <w:r>
        <w:rPr>
          <w:rFonts w:ascii="Arial" w:hAnsi="Arial" w:cs="Arial"/>
          <w:sz w:val="22"/>
          <w:szCs w:val="22"/>
        </w:rPr>
        <w:t>Jeg er sikker på at de til sammen vil komme fram til den beste beslutningen.</w:t>
      </w:r>
    </w:p>
    <w:p w14:paraId="7F66D5B8" w14:textId="77777777" w:rsidR="00717490" w:rsidRPr="00DC1F8A" w:rsidRDefault="00717490">
      <w:pPr>
        <w:rPr>
          <w:rFonts w:ascii="Arial" w:hAnsi="Arial" w:cs="Arial"/>
          <w:sz w:val="22"/>
          <w:szCs w:val="22"/>
        </w:rPr>
      </w:pPr>
    </w:p>
    <w:p w14:paraId="5AAAF88E" w14:textId="3CE408ED" w:rsidR="00717490" w:rsidRPr="00DC1F8A" w:rsidRDefault="00BE13FE">
      <w:pPr>
        <w:rPr>
          <w:rFonts w:ascii="Arial" w:hAnsi="Arial" w:cs="Arial"/>
          <w:b/>
          <w:bCs/>
          <w:sz w:val="22"/>
          <w:szCs w:val="22"/>
        </w:rPr>
      </w:pPr>
      <w:r w:rsidRPr="00DC1F8A">
        <w:rPr>
          <w:rFonts w:ascii="Arial" w:hAnsi="Arial" w:cs="Arial"/>
          <w:b/>
          <w:bCs/>
          <w:sz w:val="22"/>
          <w:szCs w:val="22"/>
        </w:rPr>
        <w:t>PRESISERINGER</w:t>
      </w:r>
    </w:p>
    <w:p w14:paraId="20CD6B45" w14:textId="385DB627" w:rsidR="00717490" w:rsidRPr="00DC1F8A" w:rsidRDefault="00717490">
      <w:pPr>
        <w:rPr>
          <w:rFonts w:ascii="Arial" w:hAnsi="Arial" w:cs="Arial"/>
          <w:sz w:val="22"/>
          <w:szCs w:val="22"/>
        </w:rPr>
      </w:pPr>
      <w:r w:rsidRPr="00DC1F8A">
        <w:rPr>
          <w:rFonts w:ascii="Arial" w:hAnsi="Arial" w:cs="Arial"/>
          <w:sz w:val="22"/>
          <w:szCs w:val="22"/>
        </w:rPr>
        <w:t>Spesifikasjon av</w:t>
      </w:r>
      <w:r w:rsidR="00756D37" w:rsidRPr="00DC1F8A">
        <w:rPr>
          <w:rFonts w:ascii="Arial" w:hAnsi="Arial" w:cs="Arial"/>
          <w:sz w:val="22"/>
          <w:szCs w:val="22"/>
        </w:rPr>
        <w:t xml:space="preserve"> reglene for gjennomføring av judokamper i Norge finner vi i:</w:t>
      </w:r>
    </w:p>
    <w:p w14:paraId="71249AAF" w14:textId="39282FA2" w:rsidR="00756D37" w:rsidRPr="00DC1F8A" w:rsidRDefault="00756D37" w:rsidP="00756D37">
      <w:pPr>
        <w:pStyle w:val="Listeavsnitt"/>
        <w:numPr>
          <w:ilvl w:val="0"/>
          <w:numId w:val="1"/>
        </w:numPr>
        <w:rPr>
          <w:rFonts w:ascii="Arial" w:hAnsi="Arial" w:cs="Arial"/>
          <w:sz w:val="22"/>
          <w:szCs w:val="22"/>
        </w:rPr>
      </w:pPr>
      <w:r w:rsidRPr="00DC1F8A">
        <w:rPr>
          <w:rFonts w:ascii="Arial" w:hAnsi="Arial" w:cs="Arial"/>
          <w:sz w:val="22"/>
          <w:szCs w:val="22"/>
        </w:rPr>
        <w:t>De Internasjonale Kampreglene fra IJF (</w:t>
      </w:r>
      <w:proofErr w:type="spellStart"/>
      <w:r w:rsidRPr="00DC1F8A">
        <w:rPr>
          <w:rFonts w:ascii="Arial" w:hAnsi="Arial" w:cs="Arial"/>
          <w:sz w:val="22"/>
          <w:szCs w:val="22"/>
        </w:rPr>
        <w:t>Appendix</w:t>
      </w:r>
      <w:proofErr w:type="spellEnd"/>
      <w:r w:rsidRPr="00DC1F8A">
        <w:rPr>
          <w:rFonts w:ascii="Arial" w:hAnsi="Arial" w:cs="Arial"/>
          <w:sz w:val="22"/>
          <w:szCs w:val="22"/>
        </w:rPr>
        <w:t xml:space="preserve"> D av «Sport and </w:t>
      </w:r>
      <w:proofErr w:type="spellStart"/>
      <w:r w:rsidRPr="00DC1F8A">
        <w:rPr>
          <w:rFonts w:ascii="Arial" w:hAnsi="Arial" w:cs="Arial"/>
          <w:sz w:val="22"/>
          <w:szCs w:val="22"/>
        </w:rPr>
        <w:t>Organisation</w:t>
      </w:r>
      <w:proofErr w:type="spellEnd"/>
      <w:r w:rsidRPr="00DC1F8A">
        <w:rPr>
          <w:rFonts w:ascii="Arial" w:hAnsi="Arial" w:cs="Arial"/>
          <w:sz w:val="22"/>
          <w:szCs w:val="22"/>
        </w:rPr>
        <w:t xml:space="preserve"> Rules </w:t>
      </w:r>
      <w:proofErr w:type="spellStart"/>
      <w:r w:rsidRPr="00DC1F8A">
        <w:rPr>
          <w:rFonts w:ascii="Arial" w:hAnsi="Arial" w:cs="Arial"/>
          <w:sz w:val="22"/>
          <w:szCs w:val="22"/>
        </w:rPr>
        <w:t>of</w:t>
      </w:r>
      <w:proofErr w:type="spellEnd"/>
      <w:r w:rsidRPr="00DC1F8A">
        <w:rPr>
          <w:rFonts w:ascii="Arial" w:hAnsi="Arial" w:cs="Arial"/>
          <w:sz w:val="22"/>
          <w:szCs w:val="22"/>
        </w:rPr>
        <w:t xml:space="preserve"> </w:t>
      </w:r>
      <w:proofErr w:type="spellStart"/>
      <w:r w:rsidRPr="00DC1F8A">
        <w:rPr>
          <w:rFonts w:ascii="Arial" w:hAnsi="Arial" w:cs="Arial"/>
          <w:sz w:val="22"/>
          <w:szCs w:val="22"/>
        </w:rPr>
        <w:t>the</w:t>
      </w:r>
      <w:proofErr w:type="spellEnd"/>
      <w:r w:rsidRPr="00DC1F8A">
        <w:rPr>
          <w:rFonts w:ascii="Arial" w:hAnsi="Arial" w:cs="Arial"/>
          <w:sz w:val="22"/>
          <w:szCs w:val="22"/>
        </w:rPr>
        <w:t xml:space="preserve"> IJF»)</w:t>
      </w:r>
    </w:p>
    <w:p w14:paraId="144DF9E0" w14:textId="4F641C32" w:rsidR="00756D37" w:rsidRPr="00DC1F8A" w:rsidRDefault="00756D37" w:rsidP="00756D37">
      <w:pPr>
        <w:pStyle w:val="Listeavsnitt"/>
        <w:numPr>
          <w:ilvl w:val="0"/>
          <w:numId w:val="1"/>
        </w:numPr>
        <w:rPr>
          <w:rFonts w:ascii="Arial" w:hAnsi="Arial" w:cs="Arial"/>
          <w:sz w:val="22"/>
          <w:szCs w:val="22"/>
        </w:rPr>
      </w:pPr>
      <w:r w:rsidRPr="00DC1F8A">
        <w:rPr>
          <w:rFonts w:ascii="Arial" w:hAnsi="Arial" w:cs="Arial"/>
          <w:sz w:val="22"/>
          <w:szCs w:val="22"/>
        </w:rPr>
        <w:t xml:space="preserve">NJFs Stevnereglement </w:t>
      </w:r>
      <w:r w:rsidR="00307403">
        <w:rPr>
          <w:rFonts w:ascii="Arial" w:hAnsi="Arial" w:cs="Arial"/>
          <w:sz w:val="22"/>
          <w:szCs w:val="22"/>
        </w:rPr>
        <w:t xml:space="preserve">(SR) </w:t>
      </w:r>
      <w:r w:rsidRPr="00DC1F8A">
        <w:rPr>
          <w:rFonts w:ascii="Arial" w:hAnsi="Arial" w:cs="Arial"/>
          <w:sz w:val="22"/>
          <w:szCs w:val="22"/>
        </w:rPr>
        <w:t>§3</w:t>
      </w:r>
      <w:r w:rsidR="00307403">
        <w:rPr>
          <w:rFonts w:ascii="Arial" w:hAnsi="Arial" w:cs="Arial"/>
          <w:sz w:val="22"/>
          <w:szCs w:val="22"/>
        </w:rPr>
        <w:t>.</w:t>
      </w:r>
      <w:r w:rsidRPr="00DC1F8A">
        <w:rPr>
          <w:rFonts w:ascii="Arial" w:hAnsi="Arial" w:cs="Arial"/>
          <w:sz w:val="22"/>
          <w:szCs w:val="22"/>
        </w:rPr>
        <w:t>2 (spesielle norske tillempinger for barn)</w:t>
      </w:r>
    </w:p>
    <w:p w14:paraId="1963571B" w14:textId="3563B992" w:rsidR="00CD6072" w:rsidRPr="00DC1F8A" w:rsidRDefault="00CD6072" w:rsidP="00CD6072">
      <w:pPr>
        <w:rPr>
          <w:rFonts w:ascii="Arial" w:hAnsi="Arial" w:cs="Arial"/>
          <w:sz w:val="22"/>
          <w:szCs w:val="22"/>
        </w:rPr>
      </w:pPr>
      <w:r w:rsidRPr="00DC1F8A">
        <w:rPr>
          <w:rFonts w:ascii="Arial" w:hAnsi="Arial" w:cs="Arial"/>
          <w:sz w:val="22"/>
          <w:szCs w:val="22"/>
        </w:rPr>
        <w:t xml:space="preserve">Det må presiseres at dette forslaget ikke går på de punktene som gjelder NIFs overordnede bestemmelser om «Idrettens barnerettigheter og bestemmelser om barneidrett» men spesifikt </w:t>
      </w:r>
      <w:r w:rsidR="00547E2D" w:rsidRPr="00DC1F8A">
        <w:rPr>
          <w:rFonts w:ascii="Arial" w:hAnsi="Arial" w:cs="Arial"/>
          <w:sz w:val="22"/>
          <w:szCs w:val="22"/>
        </w:rPr>
        <w:t>for</w:t>
      </w:r>
      <w:r w:rsidRPr="00DC1F8A">
        <w:rPr>
          <w:rFonts w:ascii="Arial" w:hAnsi="Arial" w:cs="Arial"/>
          <w:sz w:val="22"/>
          <w:szCs w:val="22"/>
        </w:rPr>
        <w:t xml:space="preserve"> å </w:t>
      </w:r>
      <w:r w:rsidR="00547E2D" w:rsidRPr="00DC1F8A">
        <w:rPr>
          <w:rFonts w:ascii="Arial" w:hAnsi="Arial" w:cs="Arial"/>
          <w:sz w:val="22"/>
          <w:szCs w:val="22"/>
        </w:rPr>
        <w:t xml:space="preserve">sikre at </w:t>
      </w:r>
      <w:r w:rsidR="00917868" w:rsidRPr="00DC1F8A">
        <w:rPr>
          <w:rFonts w:ascii="Arial" w:hAnsi="Arial" w:cs="Arial"/>
          <w:sz w:val="22"/>
          <w:szCs w:val="22"/>
        </w:rPr>
        <w:t>kampens</w:t>
      </w:r>
      <w:r w:rsidR="00547E2D" w:rsidRPr="00DC1F8A">
        <w:rPr>
          <w:rFonts w:ascii="Arial" w:hAnsi="Arial" w:cs="Arial"/>
          <w:sz w:val="22"/>
          <w:szCs w:val="22"/>
        </w:rPr>
        <w:t xml:space="preserve"> rettmessige vinner</w:t>
      </w:r>
      <w:r w:rsidR="00917868" w:rsidRPr="00DC1F8A">
        <w:rPr>
          <w:rFonts w:ascii="Arial" w:hAnsi="Arial" w:cs="Arial"/>
          <w:sz w:val="22"/>
          <w:szCs w:val="22"/>
        </w:rPr>
        <w:t xml:space="preserve"> er den</w:t>
      </w:r>
      <w:r w:rsidR="00547E2D" w:rsidRPr="00DC1F8A">
        <w:rPr>
          <w:rFonts w:ascii="Arial" w:hAnsi="Arial" w:cs="Arial"/>
          <w:sz w:val="22"/>
          <w:szCs w:val="22"/>
        </w:rPr>
        <w:t xml:space="preserve"> som både har utført de beste teknikkene og samtidig holdt seg innenfor ramme</w:t>
      </w:r>
      <w:r w:rsidR="00917868" w:rsidRPr="00DC1F8A">
        <w:rPr>
          <w:rFonts w:ascii="Arial" w:hAnsi="Arial" w:cs="Arial"/>
          <w:sz w:val="22"/>
          <w:szCs w:val="22"/>
        </w:rPr>
        <w:t>ne</w:t>
      </w:r>
      <w:r w:rsidR="00547E2D" w:rsidRPr="00DC1F8A">
        <w:rPr>
          <w:rFonts w:ascii="Arial" w:hAnsi="Arial" w:cs="Arial"/>
          <w:sz w:val="22"/>
          <w:szCs w:val="22"/>
        </w:rPr>
        <w:t xml:space="preserve"> av regelverket.</w:t>
      </w:r>
    </w:p>
    <w:p w14:paraId="068A9DB1" w14:textId="5B18C3A0" w:rsidR="00451D80" w:rsidRPr="00DC1F8A" w:rsidRDefault="00451D80" w:rsidP="00CD6072">
      <w:pPr>
        <w:rPr>
          <w:rFonts w:ascii="Arial" w:hAnsi="Arial" w:cs="Arial"/>
          <w:sz w:val="22"/>
          <w:szCs w:val="22"/>
        </w:rPr>
      </w:pPr>
      <w:r w:rsidRPr="00DC1F8A">
        <w:rPr>
          <w:rFonts w:ascii="Arial" w:hAnsi="Arial" w:cs="Arial"/>
          <w:sz w:val="22"/>
          <w:szCs w:val="22"/>
        </w:rPr>
        <w:t>Videre må det presiseres at forslaget rettes spesifikt mot barneklassene U11 og U13.</w:t>
      </w:r>
      <w:r w:rsidR="001D47AD">
        <w:rPr>
          <w:rFonts w:ascii="Arial" w:hAnsi="Arial" w:cs="Arial"/>
          <w:sz w:val="22"/>
          <w:szCs w:val="22"/>
        </w:rPr>
        <w:t xml:space="preserve"> Dagens praksis beholdes for U9.</w:t>
      </w:r>
    </w:p>
    <w:p w14:paraId="49E8A021" w14:textId="77777777" w:rsidR="00451D80" w:rsidRPr="00DC1F8A" w:rsidRDefault="00451D80" w:rsidP="00CD6072">
      <w:pPr>
        <w:rPr>
          <w:rFonts w:ascii="Arial" w:hAnsi="Arial" w:cs="Arial"/>
          <w:sz w:val="22"/>
          <w:szCs w:val="22"/>
        </w:rPr>
      </w:pPr>
    </w:p>
    <w:p w14:paraId="3C682038" w14:textId="354B7186" w:rsidR="00451D80" w:rsidRPr="00DC1F8A" w:rsidRDefault="00633B06" w:rsidP="00CD6072">
      <w:pPr>
        <w:rPr>
          <w:rFonts w:ascii="Arial" w:hAnsi="Arial" w:cs="Arial"/>
          <w:b/>
          <w:bCs/>
          <w:sz w:val="22"/>
          <w:szCs w:val="22"/>
        </w:rPr>
      </w:pPr>
      <w:r>
        <w:rPr>
          <w:rFonts w:ascii="Arial" w:hAnsi="Arial" w:cs="Arial"/>
          <w:b/>
          <w:bCs/>
          <w:sz w:val="22"/>
          <w:szCs w:val="22"/>
        </w:rPr>
        <w:t xml:space="preserve">INNLEDNING </w:t>
      </w:r>
    </w:p>
    <w:p w14:paraId="6CCE29A4" w14:textId="12E48B27" w:rsidR="00CF39F3" w:rsidRPr="00DC1F8A" w:rsidRDefault="00C13B8C" w:rsidP="00CD6072">
      <w:pPr>
        <w:rPr>
          <w:rFonts w:ascii="Arial" w:hAnsi="Arial" w:cs="Arial"/>
          <w:sz w:val="22"/>
          <w:szCs w:val="22"/>
        </w:rPr>
      </w:pPr>
      <w:r w:rsidRPr="00DC1F8A">
        <w:rPr>
          <w:rFonts w:ascii="Arial" w:hAnsi="Arial" w:cs="Arial"/>
          <w:sz w:val="22"/>
          <w:szCs w:val="22"/>
        </w:rPr>
        <w:t>Dagens</w:t>
      </w:r>
      <w:r w:rsidR="002D6803" w:rsidRPr="00DC1F8A">
        <w:rPr>
          <w:rFonts w:ascii="Arial" w:hAnsi="Arial" w:cs="Arial"/>
          <w:sz w:val="22"/>
          <w:szCs w:val="22"/>
        </w:rPr>
        <w:t xml:space="preserve"> praksis</w:t>
      </w:r>
      <w:r w:rsidRPr="00DC1F8A">
        <w:rPr>
          <w:rFonts w:ascii="Arial" w:hAnsi="Arial" w:cs="Arial"/>
          <w:sz w:val="22"/>
          <w:szCs w:val="22"/>
        </w:rPr>
        <w:t xml:space="preserve"> i Norge for</w:t>
      </w:r>
      <w:r w:rsidR="002D6803" w:rsidRPr="00DC1F8A">
        <w:rPr>
          <w:rFonts w:ascii="Arial" w:hAnsi="Arial" w:cs="Arial"/>
          <w:sz w:val="22"/>
          <w:szCs w:val="22"/>
        </w:rPr>
        <w:t xml:space="preserve"> </w:t>
      </w:r>
      <w:r w:rsidRPr="00DC1F8A">
        <w:rPr>
          <w:rFonts w:ascii="Arial" w:hAnsi="Arial" w:cs="Arial"/>
          <w:sz w:val="22"/>
          <w:szCs w:val="22"/>
        </w:rPr>
        <w:t>dømming</w:t>
      </w:r>
      <w:r w:rsidR="002D6803" w:rsidRPr="00DC1F8A">
        <w:rPr>
          <w:rFonts w:ascii="Arial" w:hAnsi="Arial" w:cs="Arial"/>
          <w:sz w:val="22"/>
          <w:szCs w:val="22"/>
        </w:rPr>
        <w:t xml:space="preserve"> av </w:t>
      </w:r>
      <w:r w:rsidRPr="00DC1F8A">
        <w:rPr>
          <w:rFonts w:ascii="Arial" w:hAnsi="Arial" w:cs="Arial"/>
          <w:sz w:val="22"/>
          <w:szCs w:val="22"/>
        </w:rPr>
        <w:t xml:space="preserve">alle barneklassene er at man skal ikke straffe barn. </w:t>
      </w:r>
      <w:r w:rsidR="00DC1F8A" w:rsidRPr="00DC1F8A">
        <w:rPr>
          <w:rFonts w:ascii="Arial" w:hAnsi="Arial" w:cs="Arial"/>
          <w:sz w:val="22"/>
          <w:szCs w:val="22"/>
        </w:rPr>
        <w:t xml:space="preserve">Overtredelse av forbudte handlinger og teknikker skal påpekes ved muntlig forklaring og henstilling til ikke å ikke gjøre det igjen. </w:t>
      </w:r>
      <w:r w:rsidR="001D47AD">
        <w:rPr>
          <w:rFonts w:ascii="Arial" w:hAnsi="Arial" w:cs="Arial"/>
          <w:sz w:val="22"/>
          <w:szCs w:val="22"/>
        </w:rPr>
        <w:t>Hverken v</w:t>
      </w:r>
      <w:r w:rsidR="00DC1F8A" w:rsidRPr="00DC1F8A">
        <w:rPr>
          <w:rFonts w:ascii="Arial" w:hAnsi="Arial" w:cs="Arial"/>
          <w:sz w:val="22"/>
          <w:szCs w:val="22"/>
        </w:rPr>
        <w:t>ed første- eller gjentakende forseelse</w:t>
      </w:r>
      <w:r w:rsidR="001D47AD">
        <w:rPr>
          <w:rFonts w:ascii="Arial" w:hAnsi="Arial" w:cs="Arial"/>
          <w:sz w:val="22"/>
          <w:szCs w:val="22"/>
        </w:rPr>
        <w:t>r</w:t>
      </w:r>
      <w:r w:rsidR="00DC1F8A" w:rsidRPr="00DC1F8A">
        <w:rPr>
          <w:rFonts w:ascii="Arial" w:hAnsi="Arial" w:cs="Arial"/>
          <w:sz w:val="22"/>
          <w:szCs w:val="22"/>
        </w:rPr>
        <w:t xml:space="preserve"> </w:t>
      </w:r>
      <w:r w:rsidR="00DC1F8A">
        <w:rPr>
          <w:rFonts w:ascii="Arial" w:hAnsi="Arial" w:cs="Arial"/>
          <w:sz w:val="22"/>
          <w:szCs w:val="22"/>
        </w:rPr>
        <w:t>vil</w:t>
      </w:r>
      <w:r w:rsidR="00DC1F8A" w:rsidRPr="00DC1F8A">
        <w:rPr>
          <w:rFonts w:ascii="Arial" w:hAnsi="Arial" w:cs="Arial"/>
          <w:sz w:val="22"/>
          <w:szCs w:val="22"/>
        </w:rPr>
        <w:t xml:space="preserve"> det ikke ha noen konsekvenser </w:t>
      </w:r>
      <w:r w:rsidR="001E1678">
        <w:rPr>
          <w:rFonts w:ascii="Arial" w:hAnsi="Arial" w:cs="Arial"/>
          <w:sz w:val="22"/>
          <w:szCs w:val="22"/>
        </w:rPr>
        <w:t xml:space="preserve">i form av </w:t>
      </w:r>
      <w:proofErr w:type="spellStart"/>
      <w:r w:rsidR="001E1678">
        <w:rPr>
          <w:rFonts w:ascii="Arial" w:hAnsi="Arial" w:cs="Arial"/>
          <w:sz w:val="22"/>
          <w:szCs w:val="22"/>
        </w:rPr>
        <w:t>shido</w:t>
      </w:r>
      <w:proofErr w:type="spellEnd"/>
      <w:r w:rsidR="001E1678">
        <w:rPr>
          <w:rFonts w:ascii="Arial" w:hAnsi="Arial" w:cs="Arial"/>
          <w:sz w:val="22"/>
          <w:szCs w:val="22"/>
        </w:rPr>
        <w:t xml:space="preserve"> eller </w:t>
      </w:r>
      <w:proofErr w:type="spellStart"/>
      <w:r w:rsidR="001E1678">
        <w:rPr>
          <w:rFonts w:ascii="Arial" w:hAnsi="Arial" w:cs="Arial"/>
          <w:sz w:val="22"/>
          <w:szCs w:val="22"/>
        </w:rPr>
        <w:t>hansoku</w:t>
      </w:r>
      <w:proofErr w:type="spellEnd"/>
      <w:r w:rsidR="001E1678">
        <w:rPr>
          <w:rFonts w:ascii="Arial" w:hAnsi="Arial" w:cs="Arial"/>
          <w:sz w:val="22"/>
          <w:szCs w:val="22"/>
        </w:rPr>
        <w:t>-make</w:t>
      </w:r>
      <w:r w:rsidR="001D47AD">
        <w:rPr>
          <w:rFonts w:ascii="Arial" w:hAnsi="Arial" w:cs="Arial"/>
          <w:sz w:val="22"/>
          <w:szCs w:val="22"/>
        </w:rPr>
        <w:t xml:space="preserve"> slik ordningen er i dag</w:t>
      </w:r>
      <w:r w:rsidR="00DC1F8A" w:rsidRPr="00DC1F8A">
        <w:rPr>
          <w:rFonts w:ascii="Arial" w:hAnsi="Arial" w:cs="Arial"/>
          <w:sz w:val="22"/>
          <w:szCs w:val="22"/>
        </w:rPr>
        <w:t xml:space="preserve">. </w:t>
      </w:r>
    </w:p>
    <w:p w14:paraId="4F69DCB9" w14:textId="51D4E47F" w:rsidR="00756D37" w:rsidRDefault="00C13B8C" w:rsidP="00756D37">
      <w:pPr>
        <w:rPr>
          <w:rFonts w:ascii="Arial" w:hAnsi="Arial" w:cs="Arial"/>
          <w:sz w:val="22"/>
          <w:szCs w:val="22"/>
        </w:rPr>
      </w:pPr>
      <w:r w:rsidRPr="00DC1F8A">
        <w:rPr>
          <w:rFonts w:ascii="Arial" w:hAnsi="Arial" w:cs="Arial"/>
          <w:sz w:val="22"/>
          <w:szCs w:val="22"/>
        </w:rPr>
        <w:t>Noe av det vanskelige med arbeidet av dette forslaget var å finne kilden til gjeldende praksis, for det viser seg så langt jeg har klart å finne, er ikke denne praksisen nedfelt i hverken Kampreglene eller S</w:t>
      </w:r>
      <w:r w:rsidR="00307403">
        <w:rPr>
          <w:rFonts w:ascii="Arial" w:hAnsi="Arial" w:cs="Arial"/>
          <w:sz w:val="22"/>
          <w:szCs w:val="22"/>
        </w:rPr>
        <w:t>R</w:t>
      </w:r>
      <w:r w:rsidRPr="00DC1F8A">
        <w:rPr>
          <w:rFonts w:ascii="Arial" w:hAnsi="Arial" w:cs="Arial"/>
          <w:sz w:val="22"/>
          <w:szCs w:val="22"/>
        </w:rPr>
        <w:t xml:space="preserve">. </w:t>
      </w:r>
      <w:r w:rsidR="00DC1F8A">
        <w:rPr>
          <w:rFonts w:ascii="Arial" w:hAnsi="Arial" w:cs="Arial"/>
          <w:sz w:val="22"/>
          <w:szCs w:val="22"/>
        </w:rPr>
        <w:t xml:space="preserve">Gjennom mitt 16-årige virke i DK fra 1993 – 2009 kan jeg heller ikke erindre å ha formelt behandlet </w:t>
      </w:r>
      <w:r w:rsidR="00254A1D">
        <w:rPr>
          <w:rFonts w:ascii="Arial" w:hAnsi="Arial" w:cs="Arial"/>
          <w:sz w:val="22"/>
          <w:szCs w:val="22"/>
        </w:rPr>
        <w:t xml:space="preserve">dette spørsmålet skriftlig. I min konsultasjon med Per-Arne Grime, som </w:t>
      </w:r>
      <w:r w:rsidR="001D47AD">
        <w:rPr>
          <w:rFonts w:ascii="Arial" w:hAnsi="Arial" w:cs="Arial"/>
          <w:sz w:val="22"/>
          <w:szCs w:val="22"/>
        </w:rPr>
        <w:t xml:space="preserve">sikkert </w:t>
      </w:r>
      <w:r w:rsidR="00254A1D">
        <w:rPr>
          <w:rFonts w:ascii="Arial" w:hAnsi="Arial" w:cs="Arial"/>
          <w:sz w:val="22"/>
          <w:szCs w:val="22"/>
        </w:rPr>
        <w:t xml:space="preserve">hadde 25 år i DK, konkluderte vi sammen med at dagens praksis ikke er </w:t>
      </w:r>
      <w:r w:rsidR="00254A1D">
        <w:rPr>
          <w:rFonts w:ascii="Arial" w:hAnsi="Arial" w:cs="Arial"/>
          <w:sz w:val="22"/>
          <w:szCs w:val="22"/>
        </w:rPr>
        <w:lastRenderedPageBreak/>
        <w:t xml:space="preserve">noe annet enn – en praksis som ikke har en referanse til en formell beslutning i noen instans i forbundet. Det tyder på at noe noen </w:t>
      </w:r>
      <w:r w:rsidR="001E1678">
        <w:rPr>
          <w:rFonts w:ascii="Arial" w:hAnsi="Arial" w:cs="Arial"/>
          <w:sz w:val="22"/>
          <w:szCs w:val="22"/>
        </w:rPr>
        <w:t xml:space="preserve">i sin tid hadde </w:t>
      </w:r>
      <w:r w:rsidR="00254A1D">
        <w:rPr>
          <w:rFonts w:ascii="Arial" w:hAnsi="Arial" w:cs="Arial"/>
          <w:sz w:val="22"/>
          <w:szCs w:val="22"/>
        </w:rPr>
        <w:t xml:space="preserve">plukket opp at svenskene ikke praktiserte å straffe barn, og derfor </w:t>
      </w:r>
      <w:r w:rsidR="001E1678">
        <w:rPr>
          <w:rFonts w:ascii="Arial" w:hAnsi="Arial" w:cs="Arial"/>
          <w:sz w:val="22"/>
          <w:szCs w:val="22"/>
        </w:rPr>
        <w:t xml:space="preserve">skulle vi heller ikke gjøre det i Norge. Vel, nå har svenskene for lengst </w:t>
      </w:r>
      <w:r w:rsidR="00F848BE">
        <w:rPr>
          <w:rFonts w:ascii="Arial" w:hAnsi="Arial" w:cs="Arial"/>
          <w:sz w:val="22"/>
          <w:szCs w:val="22"/>
        </w:rPr>
        <w:t xml:space="preserve">valgt å likestille </w:t>
      </w:r>
      <w:r w:rsidR="007D5588">
        <w:rPr>
          <w:rFonts w:ascii="Arial" w:hAnsi="Arial" w:cs="Arial"/>
          <w:sz w:val="22"/>
          <w:szCs w:val="22"/>
        </w:rPr>
        <w:t>straffegivingen i</w:t>
      </w:r>
      <w:r w:rsidR="00F848BE">
        <w:rPr>
          <w:rFonts w:ascii="Arial" w:hAnsi="Arial" w:cs="Arial"/>
          <w:sz w:val="22"/>
          <w:szCs w:val="22"/>
        </w:rPr>
        <w:t xml:space="preserve"> alle barneklassene med </w:t>
      </w:r>
      <w:r w:rsidR="00FF080F">
        <w:rPr>
          <w:rFonts w:ascii="Arial" w:hAnsi="Arial" w:cs="Arial"/>
          <w:sz w:val="22"/>
          <w:szCs w:val="22"/>
        </w:rPr>
        <w:t xml:space="preserve">det som gjelder for </w:t>
      </w:r>
      <w:r w:rsidR="00F848BE">
        <w:rPr>
          <w:rFonts w:ascii="Arial" w:hAnsi="Arial" w:cs="Arial"/>
          <w:sz w:val="22"/>
          <w:szCs w:val="22"/>
        </w:rPr>
        <w:t>voksne (med visse modifikasjoner)</w:t>
      </w:r>
      <w:r w:rsidR="001E1678">
        <w:rPr>
          <w:rFonts w:ascii="Arial" w:hAnsi="Arial" w:cs="Arial"/>
          <w:sz w:val="22"/>
          <w:szCs w:val="22"/>
        </w:rPr>
        <w:t xml:space="preserve">, og derfor </w:t>
      </w:r>
      <w:r w:rsidR="00F848BE">
        <w:rPr>
          <w:rFonts w:ascii="Arial" w:hAnsi="Arial" w:cs="Arial"/>
          <w:sz w:val="22"/>
          <w:szCs w:val="22"/>
        </w:rPr>
        <w:t>er det betimelig at v</w:t>
      </w:r>
      <w:r w:rsidR="001E1678">
        <w:rPr>
          <w:rFonts w:ascii="Arial" w:hAnsi="Arial" w:cs="Arial"/>
          <w:sz w:val="22"/>
          <w:szCs w:val="22"/>
        </w:rPr>
        <w:t xml:space="preserve">i </w:t>
      </w:r>
      <w:r w:rsidR="00F848BE">
        <w:rPr>
          <w:rFonts w:ascii="Arial" w:hAnsi="Arial" w:cs="Arial"/>
          <w:sz w:val="22"/>
          <w:szCs w:val="22"/>
        </w:rPr>
        <w:t xml:space="preserve">kanskje skal gå samme veien. Dette forslaget går </w:t>
      </w:r>
      <w:r w:rsidR="00E90F09">
        <w:rPr>
          <w:rFonts w:ascii="Arial" w:hAnsi="Arial" w:cs="Arial"/>
          <w:sz w:val="22"/>
          <w:szCs w:val="22"/>
        </w:rPr>
        <w:t xml:space="preserve">ikke like langt. </w:t>
      </w:r>
    </w:p>
    <w:p w14:paraId="60B3EF6A" w14:textId="2A4333CC" w:rsidR="001361FB" w:rsidRDefault="00C97153" w:rsidP="00756D37">
      <w:pPr>
        <w:rPr>
          <w:rFonts w:ascii="Arial" w:hAnsi="Arial" w:cs="Arial"/>
          <w:sz w:val="22"/>
          <w:szCs w:val="22"/>
        </w:rPr>
      </w:pPr>
      <w:r>
        <w:rPr>
          <w:rFonts w:ascii="Arial" w:hAnsi="Arial" w:cs="Arial"/>
          <w:sz w:val="22"/>
          <w:szCs w:val="22"/>
        </w:rPr>
        <w:t>I og med at gjeldende praksis ikke er nedfelt i noe regelverk, vil dette forslaget heller ikke innebære noe annet enn en endring av en praksis</w:t>
      </w:r>
      <w:r w:rsidR="001361FB">
        <w:rPr>
          <w:rFonts w:ascii="Arial" w:hAnsi="Arial" w:cs="Arial"/>
          <w:sz w:val="22"/>
          <w:szCs w:val="22"/>
        </w:rPr>
        <w:t>. S</w:t>
      </w:r>
      <w:r w:rsidR="00307403">
        <w:rPr>
          <w:rFonts w:ascii="Arial" w:hAnsi="Arial" w:cs="Arial"/>
          <w:sz w:val="22"/>
          <w:szCs w:val="22"/>
        </w:rPr>
        <w:t>R</w:t>
      </w:r>
      <w:r w:rsidR="001361FB">
        <w:rPr>
          <w:rFonts w:ascii="Arial" w:hAnsi="Arial" w:cs="Arial"/>
          <w:sz w:val="22"/>
          <w:szCs w:val="22"/>
        </w:rPr>
        <w:t xml:space="preserve"> §3</w:t>
      </w:r>
      <w:r w:rsidR="00307403">
        <w:rPr>
          <w:rFonts w:ascii="Arial" w:hAnsi="Arial" w:cs="Arial"/>
          <w:sz w:val="22"/>
          <w:szCs w:val="22"/>
        </w:rPr>
        <w:t>.</w:t>
      </w:r>
      <w:r w:rsidR="001361FB">
        <w:rPr>
          <w:rFonts w:ascii="Arial" w:hAnsi="Arial" w:cs="Arial"/>
          <w:sz w:val="22"/>
          <w:szCs w:val="22"/>
        </w:rPr>
        <w:t>2. siste setning har riktignok en presisering om at «Ved brudd på ovenstående bestemmelser skal mattedommeren stoppe kampen og informere utøverne om hvilket reg</w:t>
      </w:r>
      <w:r w:rsidR="00307403">
        <w:rPr>
          <w:rFonts w:ascii="Arial" w:hAnsi="Arial" w:cs="Arial"/>
          <w:sz w:val="22"/>
          <w:szCs w:val="22"/>
        </w:rPr>
        <w:t>el</w:t>
      </w:r>
      <w:r w:rsidR="001361FB">
        <w:rPr>
          <w:rFonts w:ascii="Arial" w:hAnsi="Arial" w:cs="Arial"/>
          <w:sz w:val="22"/>
          <w:szCs w:val="22"/>
        </w:rPr>
        <w:t>brudd som er bestått.</w:t>
      </w:r>
      <w:r w:rsidR="00472210">
        <w:rPr>
          <w:rFonts w:ascii="Arial" w:hAnsi="Arial" w:cs="Arial"/>
          <w:sz w:val="22"/>
          <w:szCs w:val="22"/>
        </w:rPr>
        <w:t xml:space="preserve">» Dette gjelder likevel kun de teknikkene som er forbudt i U9 og U11. </w:t>
      </w:r>
      <w:r w:rsidR="001361FB">
        <w:rPr>
          <w:rFonts w:ascii="Arial" w:hAnsi="Arial" w:cs="Arial"/>
          <w:sz w:val="22"/>
          <w:szCs w:val="22"/>
        </w:rPr>
        <w:t xml:space="preserve"> </w:t>
      </w:r>
    </w:p>
    <w:p w14:paraId="09EAA3B0" w14:textId="23A77231" w:rsidR="00E90F09" w:rsidRDefault="00C97153" w:rsidP="00756D37">
      <w:pPr>
        <w:rPr>
          <w:rFonts w:ascii="Arial" w:hAnsi="Arial" w:cs="Arial"/>
          <w:sz w:val="22"/>
          <w:szCs w:val="22"/>
        </w:rPr>
      </w:pPr>
      <w:r>
        <w:rPr>
          <w:rFonts w:ascii="Arial" w:hAnsi="Arial" w:cs="Arial"/>
          <w:sz w:val="22"/>
          <w:szCs w:val="22"/>
        </w:rPr>
        <w:t>Om forslaget skulle bli godkjent, vil forskjellen kun være at den nye praksisen har en forankring i begge komiteene.</w:t>
      </w:r>
      <w:r w:rsidR="00472210">
        <w:rPr>
          <w:rFonts w:ascii="Arial" w:hAnsi="Arial" w:cs="Arial"/>
          <w:sz w:val="22"/>
          <w:szCs w:val="22"/>
        </w:rPr>
        <w:t xml:space="preserve"> Eventuelt kan endringene ligge som et </w:t>
      </w:r>
      <w:proofErr w:type="spellStart"/>
      <w:r w:rsidR="00472210">
        <w:rPr>
          <w:rFonts w:ascii="Arial" w:hAnsi="Arial" w:cs="Arial"/>
          <w:sz w:val="22"/>
          <w:szCs w:val="22"/>
        </w:rPr>
        <w:t>appendix</w:t>
      </w:r>
      <w:proofErr w:type="spellEnd"/>
      <w:r w:rsidR="00472210">
        <w:rPr>
          <w:rFonts w:ascii="Arial" w:hAnsi="Arial" w:cs="Arial"/>
          <w:sz w:val="22"/>
          <w:szCs w:val="22"/>
        </w:rPr>
        <w:t xml:space="preserve"> til S</w:t>
      </w:r>
      <w:r w:rsidR="00307403">
        <w:rPr>
          <w:rFonts w:ascii="Arial" w:hAnsi="Arial" w:cs="Arial"/>
          <w:sz w:val="22"/>
          <w:szCs w:val="22"/>
        </w:rPr>
        <w:t>R</w:t>
      </w:r>
      <w:r w:rsidR="00472210">
        <w:rPr>
          <w:rFonts w:ascii="Arial" w:hAnsi="Arial" w:cs="Arial"/>
          <w:sz w:val="22"/>
          <w:szCs w:val="22"/>
        </w:rPr>
        <w:t>.</w:t>
      </w:r>
    </w:p>
    <w:p w14:paraId="0ABE90ED" w14:textId="77777777" w:rsidR="00AC64AA" w:rsidRDefault="00AC64AA" w:rsidP="00756D37">
      <w:pPr>
        <w:rPr>
          <w:rFonts w:ascii="Arial" w:hAnsi="Arial" w:cs="Arial"/>
          <w:b/>
          <w:bCs/>
          <w:sz w:val="22"/>
          <w:szCs w:val="22"/>
        </w:rPr>
      </w:pPr>
    </w:p>
    <w:p w14:paraId="648C635E" w14:textId="1D560399" w:rsidR="00E90F09" w:rsidRDefault="00E90F09" w:rsidP="00756D37">
      <w:pPr>
        <w:rPr>
          <w:rFonts w:ascii="Arial" w:hAnsi="Arial" w:cs="Arial"/>
          <w:b/>
          <w:bCs/>
          <w:sz w:val="22"/>
          <w:szCs w:val="22"/>
        </w:rPr>
      </w:pPr>
      <w:r w:rsidRPr="00E90F09">
        <w:rPr>
          <w:rFonts w:ascii="Arial" w:hAnsi="Arial" w:cs="Arial"/>
          <w:b/>
          <w:bCs/>
          <w:sz w:val="22"/>
          <w:szCs w:val="22"/>
        </w:rPr>
        <w:t>BAKGRUNNEN FOR FORSLAG</w:t>
      </w:r>
      <w:r w:rsidR="00AC64AA">
        <w:rPr>
          <w:rFonts w:ascii="Arial" w:hAnsi="Arial" w:cs="Arial"/>
          <w:b/>
          <w:bCs/>
          <w:sz w:val="22"/>
          <w:szCs w:val="22"/>
        </w:rPr>
        <w:t xml:space="preserve">STILLINGEN </w:t>
      </w:r>
    </w:p>
    <w:p w14:paraId="5112B689" w14:textId="77777777" w:rsidR="002C79AC" w:rsidRDefault="00AC64AA" w:rsidP="00756D37">
      <w:pPr>
        <w:rPr>
          <w:rFonts w:ascii="Arial" w:hAnsi="Arial" w:cs="Arial"/>
          <w:sz w:val="22"/>
          <w:szCs w:val="22"/>
        </w:rPr>
      </w:pPr>
      <w:r w:rsidRPr="00AC64AA">
        <w:rPr>
          <w:rFonts w:ascii="Arial" w:hAnsi="Arial" w:cs="Arial"/>
          <w:sz w:val="22"/>
          <w:szCs w:val="22"/>
        </w:rPr>
        <w:t xml:space="preserve">Da </w:t>
      </w:r>
      <w:r>
        <w:rPr>
          <w:rFonts w:ascii="Arial" w:hAnsi="Arial" w:cs="Arial"/>
          <w:sz w:val="22"/>
          <w:szCs w:val="22"/>
        </w:rPr>
        <w:t xml:space="preserve">jeg dømte i Chinchillacup sist helg, gikk det en U13-klasse på vår matte. Her var det spesielt to utøvere som skilte seg ut med eminente teknikker. Disse to møttes også i finalen, og jeg var tilfeldigvis mattedommer. Arrangøren hadde lagt opp til at det skulle være vinnere i alle kampene, og ett minutt </w:t>
      </w:r>
      <w:proofErr w:type="spellStart"/>
      <w:r>
        <w:rPr>
          <w:rFonts w:ascii="Arial" w:hAnsi="Arial" w:cs="Arial"/>
          <w:sz w:val="22"/>
          <w:szCs w:val="22"/>
        </w:rPr>
        <w:t>golden</w:t>
      </w:r>
      <w:proofErr w:type="spellEnd"/>
      <w:r>
        <w:rPr>
          <w:rFonts w:ascii="Arial" w:hAnsi="Arial" w:cs="Arial"/>
          <w:sz w:val="22"/>
          <w:szCs w:val="22"/>
        </w:rPr>
        <w:t xml:space="preserve"> score ved like poeng etter ordinær tid. </w:t>
      </w:r>
    </w:p>
    <w:p w14:paraId="0ABC3A0D" w14:textId="29C34D22" w:rsidR="00AC64AA" w:rsidRDefault="00AC64AA" w:rsidP="00756D37">
      <w:pPr>
        <w:rPr>
          <w:rFonts w:ascii="Arial" w:hAnsi="Arial" w:cs="Arial"/>
          <w:sz w:val="22"/>
          <w:szCs w:val="22"/>
        </w:rPr>
      </w:pPr>
      <w:r>
        <w:rPr>
          <w:rFonts w:ascii="Arial" w:hAnsi="Arial" w:cs="Arial"/>
          <w:sz w:val="22"/>
          <w:szCs w:val="22"/>
        </w:rPr>
        <w:t>Kampen startet med god innsats av begge utøverne</w:t>
      </w:r>
      <w:r w:rsidR="002C79AC">
        <w:rPr>
          <w:rFonts w:ascii="Arial" w:hAnsi="Arial" w:cs="Arial"/>
          <w:sz w:val="22"/>
          <w:szCs w:val="22"/>
        </w:rPr>
        <w:t>. Det var lenge en jevn kamp, men utover i kampen fikk blå</w:t>
      </w:r>
      <w:r w:rsidR="00976BDB">
        <w:rPr>
          <w:rFonts w:ascii="Arial" w:hAnsi="Arial" w:cs="Arial"/>
          <w:sz w:val="22"/>
          <w:szCs w:val="22"/>
        </w:rPr>
        <w:t>, en svensk utøver,</w:t>
      </w:r>
      <w:r w:rsidR="002C79AC">
        <w:rPr>
          <w:rFonts w:ascii="Arial" w:hAnsi="Arial" w:cs="Arial"/>
          <w:sz w:val="22"/>
          <w:szCs w:val="22"/>
        </w:rPr>
        <w:t xml:space="preserve"> et visst overtak, og hvit</w:t>
      </w:r>
      <w:r w:rsidR="00976BDB">
        <w:rPr>
          <w:rFonts w:ascii="Arial" w:hAnsi="Arial" w:cs="Arial"/>
          <w:sz w:val="22"/>
          <w:szCs w:val="22"/>
        </w:rPr>
        <w:t>, fra en norsk klubb,</w:t>
      </w:r>
      <w:r w:rsidR="002C79AC">
        <w:rPr>
          <w:rFonts w:ascii="Arial" w:hAnsi="Arial" w:cs="Arial"/>
          <w:sz w:val="22"/>
          <w:szCs w:val="22"/>
        </w:rPr>
        <w:t xml:space="preserve"> begynte å bli passiv og unnvikende, noe som ga seg utslag i å kaste seg ned på matta for å unngå å bli kastet, </w:t>
      </w:r>
      <w:r w:rsidR="00A31AFD">
        <w:rPr>
          <w:rFonts w:ascii="Arial" w:hAnsi="Arial" w:cs="Arial"/>
          <w:sz w:val="22"/>
          <w:szCs w:val="22"/>
        </w:rPr>
        <w:t xml:space="preserve">blokkeringer, </w:t>
      </w:r>
      <w:r w:rsidR="002C79AC">
        <w:rPr>
          <w:rFonts w:ascii="Arial" w:hAnsi="Arial" w:cs="Arial"/>
          <w:sz w:val="22"/>
          <w:szCs w:val="22"/>
        </w:rPr>
        <w:t>falske angrep</w:t>
      </w:r>
      <w:r w:rsidR="00B205A9">
        <w:rPr>
          <w:rFonts w:ascii="Arial" w:hAnsi="Arial" w:cs="Arial"/>
          <w:sz w:val="22"/>
          <w:szCs w:val="22"/>
        </w:rPr>
        <w:t xml:space="preserve">, unngå å ta </w:t>
      </w:r>
      <w:proofErr w:type="spellStart"/>
      <w:r w:rsidR="00B205A9">
        <w:rPr>
          <w:rFonts w:ascii="Arial" w:hAnsi="Arial" w:cs="Arial"/>
          <w:sz w:val="22"/>
          <w:szCs w:val="22"/>
        </w:rPr>
        <w:t>kumi</w:t>
      </w:r>
      <w:proofErr w:type="spellEnd"/>
      <w:r w:rsidR="00B205A9">
        <w:rPr>
          <w:rFonts w:ascii="Arial" w:hAnsi="Arial" w:cs="Arial"/>
          <w:sz w:val="22"/>
          <w:szCs w:val="22"/>
        </w:rPr>
        <w:t xml:space="preserve"> </w:t>
      </w:r>
      <w:proofErr w:type="spellStart"/>
      <w:r w:rsidR="00B205A9">
        <w:rPr>
          <w:rFonts w:ascii="Arial" w:hAnsi="Arial" w:cs="Arial"/>
          <w:sz w:val="22"/>
          <w:szCs w:val="22"/>
        </w:rPr>
        <w:t>kata</w:t>
      </w:r>
      <w:proofErr w:type="spellEnd"/>
      <w:r w:rsidR="002C79AC">
        <w:rPr>
          <w:rFonts w:ascii="Arial" w:hAnsi="Arial" w:cs="Arial"/>
          <w:sz w:val="22"/>
          <w:szCs w:val="22"/>
        </w:rPr>
        <w:t xml:space="preserve"> og </w:t>
      </w:r>
      <w:r w:rsidR="00B205A9">
        <w:rPr>
          <w:rFonts w:ascii="Arial" w:hAnsi="Arial" w:cs="Arial"/>
          <w:sz w:val="22"/>
          <w:szCs w:val="22"/>
        </w:rPr>
        <w:t>å foreta matteflukt</w:t>
      </w:r>
      <w:r w:rsidR="002C79AC">
        <w:rPr>
          <w:rFonts w:ascii="Arial" w:hAnsi="Arial" w:cs="Arial"/>
          <w:sz w:val="22"/>
          <w:szCs w:val="22"/>
        </w:rPr>
        <w:t xml:space="preserve">. Dette utviklet seg i stadig større grad, og </w:t>
      </w:r>
      <w:r w:rsidR="00B205A9">
        <w:rPr>
          <w:rFonts w:ascii="Arial" w:hAnsi="Arial" w:cs="Arial"/>
          <w:sz w:val="22"/>
          <w:szCs w:val="22"/>
        </w:rPr>
        <w:t>begge</w:t>
      </w:r>
      <w:r w:rsidR="002C79AC">
        <w:rPr>
          <w:rFonts w:ascii="Arial" w:hAnsi="Arial" w:cs="Arial"/>
          <w:sz w:val="22"/>
          <w:szCs w:val="22"/>
        </w:rPr>
        <w:t xml:space="preserve"> </w:t>
      </w:r>
      <w:proofErr w:type="spellStart"/>
      <w:r w:rsidR="002C79AC">
        <w:rPr>
          <w:rFonts w:ascii="Arial" w:hAnsi="Arial" w:cs="Arial"/>
          <w:sz w:val="22"/>
          <w:szCs w:val="22"/>
        </w:rPr>
        <w:t>coach</w:t>
      </w:r>
      <w:r w:rsidR="00B205A9">
        <w:rPr>
          <w:rFonts w:ascii="Arial" w:hAnsi="Arial" w:cs="Arial"/>
          <w:sz w:val="22"/>
          <w:szCs w:val="22"/>
        </w:rPr>
        <w:t>ene</w:t>
      </w:r>
      <w:proofErr w:type="spellEnd"/>
      <w:r w:rsidR="002C79AC">
        <w:rPr>
          <w:rFonts w:ascii="Arial" w:hAnsi="Arial" w:cs="Arial"/>
          <w:sz w:val="22"/>
          <w:szCs w:val="22"/>
        </w:rPr>
        <w:t xml:space="preserve"> / foreld</w:t>
      </w:r>
      <w:r w:rsidR="00B205A9">
        <w:rPr>
          <w:rFonts w:ascii="Arial" w:hAnsi="Arial" w:cs="Arial"/>
          <w:sz w:val="22"/>
          <w:szCs w:val="22"/>
        </w:rPr>
        <w:t>rene</w:t>
      </w:r>
      <w:r w:rsidR="002C79AC">
        <w:rPr>
          <w:rFonts w:ascii="Arial" w:hAnsi="Arial" w:cs="Arial"/>
          <w:sz w:val="22"/>
          <w:szCs w:val="22"/>
        </w:rPr>
        <w:t xml:space="preserve"> </w:t>
      </w:r>
      <w:r w:rsidR="00B205A9">
        <w:rPr>
          <w:rFonts w:ascii="Arial" w:hAnsi="Arial" w:cs="Arial"/>
          <w:sz w:val="22"/>
          <w:szCs w:val="22"/>
        </w:rPr>
        <w:t>var meget aktive med tilrop og dirigering fra kant (selv etter mitt tilsnakk).</w:t>
      </w:r>
      <w:r w:rsidR="00307403">
        <w:rPr>
          <w:rFonts w:ascii="Arial" w:hAnsi="Arial" w:cs="Arial"/>
          <w:sz w:val="22"/>
          <w:szCs w:val="22"/>
        </w:rPr>
        <w:t xml:space="preserve"> </w:t>
      </w:r>
      <w:r w:rsidR="00B205A9">
        <w:rPr>
          <w:rFonts w:ascii="Arial" w:hAnsi="Arial" w:cs="Arial"/>
          <w:sz w:val="22"/>
          <w:szCs w:val="22"/>
        </w:rPr>
        <w:t xml:space="preserve">Jeg ga også tilsnakk til utøverne, mest til hvit, i håp at de skulle gå en fair kamp.  I </w:t>
      </w:r>
      <w:proofErr w:type="spellStart"/>
      <w:r w:rsidR="00B205A9">
        <w:rPr>
          <w:rFonts w:ascii="Arial" w:hAnsi="Arial" w:cs="Arial"/>
          <w:sz w:val="22"/>
          <w:szCs w:val="22"/>
        </w:rPr>
        <w:t>golden</w:t>
      </w:r>
      <w:proofErr w:type="spellEnd"/>
      <w:r w:rsidR="00B205A9">
        <w:rPr>
          <w:rFonts w:ascii="Arial" w:hAnsi="Arial" w:cs="Arial"/>
          <w:sz w:val="22"/>
          <w:szCs w:val="22"/>
        </w:rPr>
        <w:t xml:space="preserve"> score var stemningen meget opphetet, blå var frustrert over </w:t>
      </w:r>
      <w:proofErr w:type="spellStart"/>
      <w:r w:rsidR="00B205A9">
        <w:rPr>
          <w:rFonts w:ascii="Arial" w:hAnsi="Arial" w:cs="Arial"/>
          <w:sz w:val="22"/>
          <w:szCs w:val="22"/>
        </w:rPr>
        <w:t>hvits</w:t>
      </w:r>
      <w:proofErr w:type="spellEnd"/>
      <w:r w:rsidR="00B205A9">
        <w:rPr>
          <w:rFonts w:ascii="Arial" w:hAnsi="Arial" w:cs="Arial"/>
          <w:sz w:val="22"/>
          <w:szCs w:val="22"/>
        </w:rPr>
        <w:t xml:space="preserve"> passivitet</w:t>
      </w:r>
      <w:r w:rsidR="00976BDB">
        <w:rPr>
          <w:rFonts w:ascii="Arial" w:hAnsi="Arial" w:cs="Arial"/>
          <w:sz w:val="22"/>
          <w:szCs w:val="22"/>
        </w:rPr>
        <w:t>,</w:t>
      </w:r>
      <w:r w:rsidR="00B205A9">
        <w:rPr>
          <w:rFonts w:ascii="Arial" w:hAnsi="Arial" w:cs="Arial"/>
          <w:sz w:val="22"/>
          <w:szCs w:val="22"/>
        </w:rPr>
        <w:t xml:space="preserve"> negativitet</w:t>
      </w:r>
      <w:r w:rsidR="00976BDB">
        <w:rPr>
          <w:rFonts w:ascii="Arial" w:hAnsi="Arial" w:cs="Arial"/>
          <w:sz w:val="22"/>
          <w:szCs w:val="22"/>
        </w:rPr>
        <w:t xml:space="preserve"> og stadige regelbrudd</w:t>
      </w:r>
      <w:r w:rsidR="00B205A9">
        <w:rPr>
          <w:rFonts w:ascii="Arial" w:hAnsi="Arial" w:cs="Arial"/>
          <w:sz w:val="22"/>
          <w:szCs w:val="22"/>
        </w:rPr>
        <w:t xml:space="preserve">, og selv var jeg frustrert over ikke å kunne </w:t>
      </w:r>
      <w:r w:rsidR="00976BDB">
        <w:rPr>
          <w:rFonts w:ascii="Arial" w:hAnsi="Arial" w:cs="Arial"/>
          <w:sz w:val="22"/>
          <w:szCs w:val="22"/>
        </w:rPr>
        <w:t xml:space="preserve">gi straff. 15 sekunder før slutt klarer faktisk hvit å score en </w:t>
      </w:r>
      <w:proofErr w:type="spellStart"/>
      <w:r w:rsidR="00976BDB">
        <w:rPr>
          <w:rFonts w:ascii="Arial" w:hAnsi="Arial" w:cs="Arial"/>
          <w:sz w:val="22"/>
          <w:szCs w:val="22"/>
        </w:rPr>
        <w:t>yuko</w:t>
      </w:r>
      <w:proofErr w:type="spellEnd"/>
      <w:r w:rsidR="00976BDB">
        <w:rPr>
          <w:rFonts w:ascii="Arial" w:hAnsi="Arial" w:cs="Arial"/>
          <w:sz w:val="22"/>
          <w:szCs w:val="22"/>
        </w:rPr>
        <w:t xml:space="preserve"> og vinner kampen. Han som har gjort utallige regelbrudd vinner, og den moralske vinner, blå, taper.</w:t>
      </w:r>
    </w:p>
    <w:p w14:paraId="57690E64" w14:textId="0473EDFB" w:rsidR="00976BDB" w:rsidRDefault="00976BDB" w:rsidP="00756D37">
      <w:pPr>
        <w:rPr>
          <w:rFonts w:ascii="Arial" w:hAnsi="Arial" w:cs="Arial"/>
          <w:sz w:val="22"/>
          <w:szCs w:val="22"/>
        </w:rPr>
      </w:pPr>
      <w:r>
        <w:rPr>
          <w:rFonts w:ascii="Arial" w:hAnsi="Arial" w:cs="Arial"/>
          <w:sz w:val="22"/>
          <w:szCs w:val="22"/>
        </w:rPr>
        <w:t>Det neste som skjer er at forelderen til blå raser bort til assistentdommerne og gir dem en verbal overhaling, og selv blir jeg skjelt huden full for min udugelighet. Dette siste var i seg selv en ubehagelig opplevelse, men jeg var faktisk glad for at de</w:t>
      </w:r>
      <w:r w:rsidR="00A31AFD">
        <w:rPr>
          <w:rFonts w:ascii="Arial" w:hAnsi="Arial" w:cs="Arial"/>
          <w:sz w:val="22"/>
          <w:szCs w:val="22"/>
        </w:rPr>
        <w:t>t</w:t>
      </w:r>
      <w:r>
        <w:rPr>
          <w:rFonts w:ascii="Arial" w:hAnsi="Arial" w:cs="Arial"/>
          <w:sz w:val="22"/>
          <w:szCs w:val="22"/>
        </w:rPr>
        <w:t xml:space="preserve"> var jeg som sto på matta og ikke en ung og mindre erfaren dommer.</w:t>
      </w:r>
    </w:p>
    <w:p w14:paraId="1BC53A97" w14:textId="68F3A23D" w:rsidR="00976BDB" w:rsidRDefault="00976BDB" w:rsidP="00756D37">
      <w:pPr>
        <w:rPr>
          <w:rFonts w:ascii="Arial" w:hAnsi="Arial" w:cs="Arial"/>
          <w:sz w:val="22"/>
          <w:szCs w:val="22"/>
        </w:rPr>
      </w:pPr>
      <w:r>
        <w:rPr>
          <w:rFonts w:ascii="Arial" w:hAnsi="Arial" w:cs="Arial"/>
          <w:sz w:val="22"/>
          <w:szCs w:val="22"/>
        </w:rPr>
        <w:t xml:space="preserve">Utfallet av kampen ga </w:t>
      </w:r>
      <w:r w:rsidR="00A31AFD">
        <w:rPr>
          <w:rFonts w:ascii="Arial" w:hAnsi="Arial" w:cs="Arial"/>
          <w:sz w:val="22"/>
          <w:szCs w:val="22"/>
        </w:rPr>
        <w:t xml:space="preserve">meg </w:t>
      </w:r>
      <w:r>
        <w:rPr>
          <w:rFonts w:ascii="Arial" w:hAnsi="Arial" w:cs="Arial"/>
          <w:sz w:val="22"/>
          <w:szCs w:val="22"/>
        </w:rPr>
        <w:t>også en dårlig smak i munnen ettersom dagens praksis med ikke å gi straff</w:t>
      </w:r>
      <w:r w:rsidR="00AC6E85">
        <w:rPr>
          <w:rFonts w:ascii="Arial" w:hAnsi="Arial" w:cs="Arial"/>
          <w:sz w:val="22"/>
          <w:szCs w:val="22"/>
        </w:rPr>
        <w:t xml:space="preserve"> var en direkte årsak til at feil vinner gikk av matta. </w:t>
      </w:r>
    </w:p>
    <w:p w14:paraId="405465C8" w14:textId="58F1EB7C" w:rsidR="00972DAD" w:rsidRDefault="00972DAD" w:rsidP="00756D37">
      <w:pPr>
        <w:rPr>
          <w:rFonts w:ascii="Arial" w:hAnsi="Arial" w:cs="Arial"/>
          <w:sz w:val="22"/>
          <w:szCs w:val="22"/>
        </w:rPr>
      </w:pPr>
      <w:r>
        <w:rPr>
          <w:rFonts w:ascii="Arial" w:hAnsi="Arial" w:cs="Arial"/>
          <w:sz w:val="22"/>
          <w:szCs w:val="22"/>
        </w:rPr>
        <w:t>Det hjelper heller ikke med uregjerlige foreldre med høye ambisjoner for egne barn, men klarere regler som er lette å forholde seg til kan muligens redusere støyen derfra.</w:t>
      </w:r>
    </w:p>
    <w:p w14:paraId="79CC712A" w14:textId="77777777" w:rsidR="00AC6E85" w:rsidRDefault="00AC6E85" w:rsidP="00756D37">
      <w:pPr>
        <w:rPr>
          <w:rFonts w:ascii="Arial" w:hAnsi="Arial" w:cs="Arial"/>
          <w:sz w:val="22"/>
          <w:szCs w:val="22"/>
        </w:rPr>
      </w:pPr>
    </w:p>
    <w:p w14:paraId="2F510BE3" w14:textId="6734C80B" w:rsidR="00AC6E85" w:rsidRPr="00AC6E85" w:rsidRDefault="00AC6E85" w:rsidP="00756D37">
      <w:pPr>
        <w:rPr>
          <w:rFonts w:ascii="Arial" w:hAnsi="Arial" w:cs="Arial"/>
          <w:b/>
          <w:bCs/>
          <w:sz w:val="22"/>
          <w:szCs w:val="22"/>
        </w:rPr>
      </w:pPr>
      <w:r w:rsidRPr="00AC6E85">
        <w:rPr>
          <w:rFonts w:ascii="Arial" w:hAnsi="Arial" w:cs="Arial"/>
          <w:b/>
          <w:bCs/>
          <w:sz w:val="22"/>
          <w:szCs w:val="22"/>
        </w:rPr>
        <w:t>VURDERING</w:t>
      </w:r>
    </w:p>
    <w:p w14:paraId="71D7EDCF" w14:textId="77777777" w:rsidR="00B7334E" w:rsidRDefault="00AC6E85" w:rsidP="00756D37">
      <w:pPr>
        <w:rPr>
          <w:rFonts w:ascii="Arial" w:hAnsi="Arial" w:cs="Arial"/>
          <w:sz w:val="22"/>
          <w:szCs w:val="22"/>
        </w:rPr>
      </w:pPr>
      <w:r>
        <w:rPr>
          <w:rFonts w:ascii="Arial" w:hAnsi="Arial" w:cs="Arial"/>
          <w:sz w:val="22"/>
          <w:szCs w:val="22"/>
        </w:rPr>
        <w:t xml:space="preserve">Idrettens barnerettigheter og bestemmelser om barneidrett legger bl.a. opp til at </w:t>
      </w:r>
      <w:r w:rsidR="00B7334E" w:rsidRPr="00B7334E">
        <w:rPr>
          <w:rFonts w:ascii="Arial" w:hAnsi="Arial" w:cs="Arial"/>
          <w:sz w:val="22"/>
          <w:szCs w:val="22"/>
        </w:rPr>
        <w:t>idrettsaktivitet</w:t>
      </w:r>
      <w:r w:rsidR="00B7334E">
        <w:rPr>
          <w:rFonts w:ascii="Arial" w:hAnsi="Arial" w:cs="Arial"/>
          <w:sz w:val="22"/>
          <w:szCs w:val="22"/>
        </w:rPr>
        <w:t>en</w:t>
      </w:r>
      <w:r w:rsidR="00B7334E" w:rsidRPr="00B7334E">
        <w:rPr>
          <w:rFonts w:ascii="Arial" w:hAnsi="Arial" w:cs="Arial"/>
          <w:sz w:val="22"/>
          <w:szCs w:val="22"/>
        </w:rPr>
        <w:t xml:space="preserve"> for barn til og med det året de fyller 12 år</w:t>
      </w:r>
      <w:r>
        <w:rPr>
          <w:rFonts w:ascii="Arial" w:hAnsi="Arial" w:cs="Arial"/>
          <w:sz w:val="22"/>
          <w:szCs w:val="22"/>
        </w:rPr>
        <w:t xml:space="preserve"> </w:t>
      </w:r>
      <w:r w:rsidR="00B7334E">
        <w:rPr>
          <w:rFonts w:ascii="Arial" w:hAnsi="Arial" w:cs="Arial"/>
          <w:sz w:val="22"/>
          <w:szCs w:val="22"/>
        </w:rPr>
        <w:t xml:space="preserve">skal preges av vennskap og trivsel </w:t>
      </w:r>
      <w:r w:rsidR="00B7334E">
        <w:rPr>
          <w:rFonts w:ascii="Arial" w:hAnsi="Arial" w:cs="Arial"/>
          <w:sz w:val="22"/>
          <w:szCs w:val="22"/>
        </w:rPr>
        <w:lastRenderedPageBreak/>
        <w:t xml:space="preserve">og at alle skal få være med på leken. Mestring og samspill med andre skal foregå gjennom utvikling på egne premisser der vinner- / taper- holdninger skal nedtones, og premieringen skal være lik for alle deltakerne i konkurransene. </w:t>
      </w:r>
    </w:p>
    <w:p w14:paraId="0DAF57B9" w14:textId="2117BB81" w:rsidR="00472AD4" w:rsidRDefault="00B7334E" w:rsidP="00756D37">
      <w:pPr>
        <w:rPr>
          <w:rFonts w:ascii="Arial" w:hAnsi="Arial" w:cs="Arial"/>
          <w:sz w:val="22"/>
          <w:szCs w:val="22"/>
        </w:rPr>
      </w:pPr>
      <w:r>
        <w:rPr>
          <w:rFonts w:ascii="Arial" w:hAnsi="Arial" w:cs="Arial"/>
          <w:sz w:val="22"/>
          <w:szCs w:val="22"/>
        </w:rPr>
        <w:t xml:space="preserve">Norsk judo har tilpasset seg </w:t>
      </w:r>
      <w:r w:rsidR="00472AD4">
        <w:rPr>
          <w:rFonts w:ascii="Arial" w:hAnsi="Arial" w:cs="Arial"/>
          <w:sz w:val="22"/>
          <w:szCs w:val="22"/>
        </w:rPr>
        <w:t xml:space="preserve">disse bestemmelsene bl.a. ved </w:t>
      </w:r>
      <w:r>
        <w:rPr>
          <w:rFonts w:ascii="Arial" w:hAnsi="Arial" w:cs="Arial"/>
          <w:sz w:val="22"/>
          <w:szCs w:val="22"/>
        </w:rPr>
        <w:t>at det</w:t>
      </w:r>
      <w:r w:rsidR="00BC116F">
        <w:rPr>
          <w:rFonts w:ascii="Arial" w:hAnsi="Arial" w:cs="Arial"/>
          <w:sz w:val="22"/>
          <w:szCs w:val="22"/>
        </w:rPr>
        <w:t xml:space="preserve"> i utgangspunktet</w:t>
      </w:r>
      <w:r>
        <w:rPr>
          <w:rFonts w:ascii="Arial" w:hAnsi="Arial" w:cs="Arial"/>
          <w:sz w:val="22"/>
          <w:szCs w:val="22"/>
        </w:rPr>
        <w:t xml:space="preserve"> skal gis </w:t>
      </w:r>
      <w:proofErr w:type="spellStart"/>
      <w:r>
        <w:rPr>
          <w:rFonts w:ascii="Arial" w:hAnsi="Arial" w:cs="Arial"/>
          <w:sz w:val="22"/>
          <w:szCs w:val="22"/>
        </w:rPr>
        <w:t>hike-wake</w:t>
      </w:r>
      <w:proofErr w:type="spellEnd"/>
      <w:r>
        <w:rPr>
          <w:rFonts w:ascii="Arial" w:hAnsi="Arial" w:cs="Arial"/>
          <w:sz w:val="22"/>
          <w:szCs w:val="22"/>
        </w:rPr>
        <w:t xml:space="preserve"> ved lik poengsum etter endt ordinær tid</w:t>
      </w:r>
      <w:r w:rsidR="00472AD4">
        <w:rPr>
          <w:rFonts w:ascii="Arial" w:hAnsi="Arial" w:cs="Arial"/>
          <w:sz w:val="22"/>
          <w:szCs w:val="22"/>
        </w:rPr>
        <w:t xml:space="preserve">, farlige teknikker for nakke/hals er gjort forbudt, og det har altså utviklet seg en praksis at utøverne skal gis </w:t>
      </w:r>
      <w:proofErr w:type="gramStart"/>
      <w:r w:rsidR="00472AD4">
        <w:rPr>
          <w:rFonts w:ascii="Arial" w:hAnsi="Arial" w:cs="Arial"/>
          <w:sz w:val="22"/>
          <w:szCs w:val="22"/>
        </w:rPr>
        <w:t>tilsnakk</w:t>
      </w:r>
      <w:proofErr w:type="gramEnd"/>
      <w:r w:rsidR="00472AD4">
        <w:rPr>
          <w:rFonts w:ascii="Arial" w:hAnsi="Arial" w:cs="Arial"/>
          <w:sz w:val="22"/>
          <w:szCs w:val="22"/>
        </w:rPr>
        <w:t xml:space="preserve"> men ikke straffes for utførelse av forbudte handlinger. </w:t>
      </w:r>
    </w:p>
    <w:p w14:paraId="3DF3A6E3" w14:textId="67A2EA2D" w:rsidR="00BC116F" w:rsidRDefault="00BC116F" w:rsidP="00756D37">
      <w:pPr>
        <w:rPr>
          <w:rFonts w:ascii="Arial" w:hAnsi="Arial" w:cs="Arial"/>
          <w:sz w:val="22"/>
          <w:szCs w:val="22"/>
        </w:rPr>
      </w:pPr>
      <w:r>
        <w:rPr>
          <w:rFonts w:ascii="Arial" w:hAnsi="Arial" w:cs="Arial"/>
          <w:sz w:val="22"/>
          <w:szCs w:val="22"/>
        </w:rPr>
        <w:t xml:space="preserve">Så er det </w:t>
      </w:r>
      <w:r w:rsidR="00596EC3">
        <w:rPr>
          <w:rFonts w:ascii="Arial" w:hAnsi="Arial" w:cs="Arial"/>
          <w:sz w:val="22"/>
          <w:szCs w:val="22"/>
        </w:rPr>
        <w:t xml:space="preserve">gitt adgang </w:t>
      </w:r>
      <w:r>
        <w:rPr>
          <w:rFonts w:ascii="Arial" w:hAnsi="Arial" w:cs="Arial"/>
          <w:sz w:val="22"/>
          <w:szCs w:val="22"/>
        </w:rPr>
        <w:t>i S</w:t>
      </w:r>
      <w:r w:rsidR="00307403">
        <w:rPr>
          <w:rFonts w:ascii="Arial" w:hAnsi="Arial" w:cs="Arial"/>
          <w:sz w:val="22"/>
          <w:szCs w:val="22"/>
        </w:rPr>
        <w:t>R</w:t>
      </w:r>
      <w:r>
        <w:rPr>
          <w:rFonts w:ascii="Arial" w:hAnsi="Arial" w:cs="Arial"/>
          <w:sz w:val="22"/>
          <w:szCs w:val="22"/>
        </w:rPr>
        <w:t xml:space="preserve"> §3 </w:t>
      </w:r>
      <w:proofErr w:type="spellStart"/>
      <w:r>
        <w:rPr>
          <w:rFonts w:ascii="Arial" w:hAnsi="Arial" w:cs="Arial"/>
          <w:sz w:val="22"/>
          <w:szCs w:val="22"/>
        </w:rPr>
        <w:t>pkt</w:t>
      </w:r>
      <w:proofErr w:type="spellEnd"/>
      <w:r>
        <w:rPr>
          <w:rFonts w:ascii="Arial" w:hAnsi="Arial" w:cs="Arial"/>
          <w:sz w:val="22"/>
          <w:szCs w:val="22"/>
        </w:rPr>
        <w:t xml:space="preserve"> 4 der U13</w:t>
      </w:r>
      <w:r w:rsidR="00596EC3">
        <w:rPr>
          <w:rFonts w:ascii="Arial" w:hAnsi="Arial" w:cs="Arial"/>
          <w:sz w:val="22"/>
          <w:szCs w:val="22"/>
        </w:rPr>
        <w:t xml:space="preserve"> i sammenheng med et NC-stevne</w:t>
      </w:r>
      <w:r>
        <w:rPr>
          <w:rFonts w:ascii="Arial" w:hAnsi="Arial" w:cs="Arial"/>
          <w:sz w:val="22"/>
          <w:szCs w:val="22"/>
        </w:rPr>
        <w:t xml:space="preserve"> kan settes opp</w:t>
      </w:r>
      <w:r w:rsidR="00596EC3">
        <w:rPr>
          <w:rFonts w:ascii="Arial" w:hAnsi="Arial" w:cs="Arial"/>
          <w:sz w:val="22"/>
          <w:szCs w:val="22"/>
        </w:rPr>
        <w:t xml:space="preserve"> med finaler og underforstått må </w:t>
      </w:r>
      <w:r w:rsidR="00A31AFD">
        <w:rPr>
          <w:rFonts w:ascii="Arial" w:hAnsi="Arial" w:cs="Arial"/>
          <w:sz w:val="22"/>
          <w:szCs w:val="22"/>
        </w:rPr>
        <w:t xml:space="preserve">det </w:t>
      </w:r>
      <w:r w:rsidR="00596EC3">
        <w:rPr>
          <w:rFonts w:ascii="Arial" w:hAnsi="Arial" w:cs="Arial"/>
          <w:sz w:val="22"/>
          <w:szCs w:val="22"/>
        </w:rPr>
        <w:t>være en vinner</w:t>
      </w:r>
      <w:r w:rsidR="00A31AFD">
        <w:rPr>
          <w:rFonts w:ascii="Arial" w:hAnsi="Arial" w:cs="Arial"/>
          <w:sz w:val="22"/>
          <w:szCs w:val="22"/>
        </w:rPr>
        <w:t xml:space="preserve"> i hver kamp</w:t>
      </w:r>
      <w:r w:rsidR="00596EC3">
        <w:rPr>
          <w:rFonts w:ascii="Arial" w:hAnsi="Arial" w:cs="Arial"/>
          <w:sz w:val="22"/>
          <w:szCs w:val="22"/>
        </w:rPr>
        <w:t>, slik tilfellet var ved nevnte Chinchillacup.</w:t>
      </w:r>
    </w:p>
    <w:p w14:paraId="05CDD5F0" w14:textId="47753BC2" w:rsidR="00596EC3" w:rsidRDefault="00596EC3" w:rsidP="00756D37">
      <w:pPr>
        <w:rPr>
          <w:rFonts w:ascii="Arial" w:hAnsi="Arial" w:cs="Arial"/>
          <w:sz w:val="22"/>
          <w:szCs w:val="22"/>
        </w:rPr>
      </w:pPr>
      <w:r>
        <w:rPr>
          <w:rFonts w:ascii="Arial" w:hAnsi="Arial" w:cs="Arial"/>
          <w:sz w:val="22"/>
          <w:szCs w:val="22"/>
        </w:rPr>
        <w:t xml:space="preserve">Man må anta at </w:t>
      </w:r>
      <w:proofErr w:type="spellStart"/>
      <w:r>
        <w:rPr>
          <w:rFonts w:ascii="Arial" w:hAnsi="Arial" w:cs="Arial"/>
          <w:sz w:val="22"/>
          <w:szCs w:val="22"/>
        </w:rPr>
        <w:t>pkt</w:t>
      </w:r>
      <w:proofErr w:type="spellEnd"/>
      <w:r>
        <w:rPr>
          <w:rFonts w:ascii="Arial" w:hAnsi="Arial" w:cs="Arial"/>
          <w:sz w:val="22"/>
          <w:szCs w:val="22"/>
        </w:rPr>
        <w:t xml:space="preserve"> 4 har blitt tatt inn som en tilpasning til svenske regler som legger opp til at det alltid skal være en vinner i kampene, </w:t>
      </w:r>
      <w:r w:rsidR="00A31AFD">
        <w:rPr>
          <w:rFonts w:ascii="Arial" w:hAnsi="Arial" w:cs="Arial"/>
          <w:sz w:val="22"/>
          <w:szCs w:val="22"/>
        </w:rPr>
        <w:t xml:space="preserve">hvilket praktiseres i Sverige </w:t>
      </w:r>
      <w:r>
        <w:rPr>
          <w:rFonts w:ascii="Arial" w:hAnsi="Arial" w:cs="Arial"/>
          <w:sz w:val="22"/>
          <w:szCs w:val="22"/>
        </w:rPr>
        <w:t xml:space="preserve">også i U9 og U11. </w:t>
      </w:r>
    </w:p>
    <w:p w14:paraId="29758137" w14:textId="34F95ECD" w:rsidR="00596EC3" w:rsidRDefault="00596EC3" w:rsidP="00756D37">
      <w:pPr>
        <w:rPr>
          <w:rFonts w:ascii="Arial" w:hAnsi="Arial" w:cs="Arial"/>
          <w:sz w:val="22"/>
          <w:szCs w:val="22"/>
        </w:rPr>
      </w:pPr>
      <w:r>
        <w:rPr>
          <w:rFonts w:ascii="Arial" w:hAnsi="Arial" w:cs="Arial"/>
          <w:sz w:val="22"/>
          <w:szCs w:val="22"/>
        </w:rPr>
        <w:t xml:space="preserve">Svenskene praktiserer også ett minutts </w:t>
      </w:r>
      <w:proofErr w:type="spellStart"/>
      <w:r>
        <w:rPr>
          <w:rFonts w:ascii="Arial" w:hAnsi="Arial" w:cs="Arial"/>
          <w:sz w:val="22"/>
          <w:szCs w:val="22"/>
        </w:rPr>
        <w:t>golden</w:t>
      </w:r>
      <w:proofErr w:type="spellEnd"/>
      <w:r>
        <w:rPr>
          <w:rFonts w:ascii="Arial" w:hAnsi="Arial" w:cs="Arial"/>
          <w:sz w:val="22"/>
          <w:szCs w:val="22"/>
        </w:rPr>
        <w:t xml:space="preserve"> score </w:t>
      </w:r>
      <w:r w:rsidR="00490110">
        <w:rPr>
          <w:rFonts w:ascii="Arial" w:hAnsi="Arial" w:cs="Arial"/>
          <w:sz w:val="22"/>
          <w:szCs w:val="22"/>
        </w:rPr>
        <w:t xml:space="preserve">(GS) </w:t>
      </w:r>
      <w:r>
        <w:rPr>
          <w:rFonts w:ascii="Arial" w:hAnsi="Arial" w:cs="Arial"/>
          <w:sz w:val="22"/>
          <w:szCs w:val="22"/>
        </w:rPr>
        <w:t>ved poenglikhet etter ordinær tid</w:t>
      </w:r>
      <w:r w:rsidR="00490110">
        <w:rPr>
          <w:rFonts w:ascii="Arial" w:hAnsi="Arial" w:cs="Arial"/>
          <w:sz w:val="22"/>
          <w:szCs w:val="22"/>
        </w:rPr>
        <w:t>, og dersom det er fortsatt poenglikhe</w:t>
      </w:r>
      <w:r w:rsidR="00FF080F">
        <w:rPr>
          <w:rFonts w:ascii="Arial" w:hAnsi="Arial" w:cs="Arial"/>
          <w:sz w:val="22"/>
          <w:szCs w:val="22"/>
        </w:rPr>
        <w:t>t</w:t>
      </w:r>
      <w:r w:rsidR="00490110">
        <w:rPr>
          <w:rFonts w:ascii="Arial" w:hAnsi="Arial" w:cs="Arial"/>
          <w:sz w:val="22"/>
          <w:szCs w:val="22"/>
        </w:rPr>
        <w:t xml:space="preserve"> etter GS, skal dommerne tildele seieren basert på kriteriene</w:t>
      </w:r>
      <w:r w:rsidR="00FF080F">
        <w:rPr>
          <w:rFonts w:ascii="Arial" w:hAnsi="Arial" w:cs="Arial"/>
          <w:sz w:val="22"/>
          <w:szCs w:val="22"/>
        </w:rPr>
        <w:t>:</w:t>
      </w:r>
    </w:p>
    <w:p w14:paraId="6BE72A18" w14:textId="6053E1AA" w:rsidR="00490110" w:rsidRDefault="00490110" w:rsidP="00490110">
      <w:pPr>
        <w:pStyle w:val="Listeavsnitt"/>
        <w:numPr>
          <w:ilvl w:val="0"/>
          <w:numId w:val="2"/>
        </w:numPr>
        <w:rPr>
          <w:rFonts w:ascii="Arial" w:hAnsi="Arial" w:cs="Arial"/>
          <w:sz w:val="22"/>
          <w:szCs w:val="22"/>
        </w:rPr>
      </w:pPr>
      <w:proofErr w:type="spellStart"/>
      <w:r>
        <w:rPr>
          <w:rFonts w:ascii="Arial" w:hAnsi="Arial" w:cs="Arial"/>
          <w:sz w:val="22"/>
          <w:szCs w:val="22"/>
        </w:rPr>
        <w:t>Kinsa</w:t>
      </w:r>
      <w:proofErr w:type="spellEnd"/>
    </w:p>
    <w:p w14:paraId="1626D196" w14:textId="01DF9858" w:rsidR="00490110" w:rsidRDefault="00490110" w:rsidP="00490110">
      <w:pPr>
        <w:pStyle w:val="Listeavsnitt"/>
        <w:numPr>
          <w:ilvl w:val="0"/>
          <w:numId w:val="2"/>
        </w:numPr>
        <w:rPr>
          <w:rFonts w:ascii="Arial" w:hAnsi="Arial" w:cs="Arial"/>
          <w:sz w:val="22"/>
          <w:szCs w:val="22"/>
        </w:rPr>
      </w:pPr>
      <w:r>
        <w:rPr>
          <w:rFonts w:ascii="Arial" w:hAnsi="Arial" w:cs="Arial"/>
          <w:sz w:val="22"/>
          <w:szCs w:val="22"/>
        </w:rPr>
        <w:t>Angrep</w:t>
      </w:r>
    </w:p>
    <w:p w14:paraId="4056A692" w14:textId="6DF8AF0E" w:rsidR="00490110" w:rsidRDefault="00490110" w:rsidP="00490110">
      <w:pPr>
        <w:pStyle w:val="Listeavsnitt"/>
        <w:numPr>
          <w:ilvl w:val="0"/>
          <w:numId w:val="2"/>
        </w:numPr>
        <w:rPr>
          <w:rFonts w:ascii="Arial" w:hAnsi="Arial" w:cs="Arial"/>
          <w:sz w:val="22"/>
          <w:szCs w:val="22"/>
        </w:rPr>
      </w:pPr>
      <w:r>
        <w:rPr>
          <w:rFonts w:ascii="Arial" w:hAnsi="Arial" w:cs="Arial"/>
          <w:sz w:val="22"/>
          <w:szCs w:val="22"/>
        </w:rPr>
        <w:t>Positiv aktivitet</w:t>
      </w:r>
    </w:p>
    <w:p w14:paraId="2BC4D26A" w14:textId="34A30D23" w:rsidR="00490110" w:rsidRDefault="00490110" w:rsidP="00490110">
      <w:pPr>
        <w:pStyle w:val="Listeavsnitt"/>
        <w:numPr>
          <w:ilvl w:val="0"/>
          <w:numId w:val="2"/>
        </w:numPr>
        <w:rPr>
          <w:rFonts w:ascii="Arial" w:hAnsi="Arial" w:cs="Arial"/>
          <w:sz w:val="22"/>
          <w:szCs w:val="22"/>
        </w:rPr>
      </w:pPr>
      <w:r>
        <w:rPr>
          <w:rFonts w:ascii="Arial" w:hAnsi="Arial" w:cs="Arial"/>
          <w:sz w:val="22"/>
          <w:szCs w:val="22"/>
        </w:rPr>
        <w:t>Positiv judo</w:t>
      </w:r>
    </w:p>
    <w:p w14:paraId="5D1DDE67" w14:textId="0D2BDDFE" w:rsidR="00FF080F" w:rsidRDefault="00FF080F" w:rsidP="00490110">
      <w:pPr>
        <w:rPr>
          <w:rFonts w:ascii="Arial" w:hAnsi="Arial" w:cs="Arial"/>
          <w:sz w:val="22"/>
          <w:szCs w:val="22"/>
        </w:rPr>
      </w:pPr>
      <w:r>
        <w:rPr>
          <w:rFonts w:ascii="Arial" w:hAnsi="Arial" w:cs="Arial"/>
          <w:sz w:val="22"/>
          <w:szCs w:val="22"/>
        </w:rPr>
        <w:t xml:space="preserve">Denne ordningen tilsvarer de Internasjonale Kampreglene den gang tiden for </w:t>
      </w:r>
      <w:proofErr w:type="spellStart"/>
      <w:r>
        <w:rPr>
          <w:rFonts w:ascii="Arial" w:hAnsi="Arial" w:cs="Arial"/>
          <w:sz w:val="22"/>
          <w:szCs w:val="22"/>
        </w:rPr>
        <w:t>golden</w:t>
      </w:r>
      <w:proofErr w:type="spellEnd"/>
      <w:r>
        <w:rPr>
          <w:rFonts w:ascii="Arial" w:hAnsi="Arial" w:cs="Arial"/>
          <w:sz w:val="22"/>
          <w:szCs w:val="22"/>
        </w:rPr>
        <w:t xml:space="preserve"> score var den samme som for ordinær tid.   </w:t>
      </w:r>
    </w:p>
    <w:p w14:paraId="03C6F598" w14:textId="72280F20" w:rsidR="00490110" w:rsidRDefault="00490110" w:rsidP="00490110">
      <w:pPr>
        <w:rPr>
          <w:rFonts w:ascii="Arial" w:hAnsi="Arial" w:cs="Arial"/>
          <w:sz w:val="22"/>
          <w:szCs w:val="22"/>
        </w:rPr>
      </w:pPr>
      <w:r>
        <w:rPr>
          <w:rFonts w:ascii="Arial" w:hAnsi="Arial" w:cs="Arial"/>
          <w:sz w:val="22"/>
          <w:szCs w:val="22"/>
        </w:rPr>
        <w:t xml:space="preserve">I </w:t>
      </w:r>
      <w:r w:rsidR="001361FB">
        <w:rPr>
          <w:rFonts w:ascii="Arial" w:hAnsi="Arial" w:cs="Arial"/>
          <w:sz w:val="22"/>
          <w:szCs w:val="22"/>
        </w:rPr>
        <w:t>hovedsak</w:t>
      </w:r>
      <w:r>
        <w:rPr>
          <w:rFonts w:ascii="Arial" w:hAnsi="Arial" w:cs="Arial"/>
          <w:sz w:val="22"/>
          <w:szCs w:val="22"/>
        </w:rPr>
        <w:t xml:space="preserve"> er det </w:t>
      </w:r>
      <w:r w:rsidR="00A575DF">
        <w:rPr>
          <w:rFonts w:ascii="Arial" w:hAnsi="Arial" w:cs="Arial"/>
          <w:sz w:val="22"/>
          <w:szCs w:val="22"/>
        </w:rPr>
        <w:t>følgende</w:t>
      </w:r>
      <w:r>
        <w:rPr>
          <w:rFonts w:ascii="Arial" w:hAnsi="Arial" w:cs="Arial"/>
          <w:sz w:val="22"/>
          <w:szCs w:val="22"/>
        </w:rPr>
        <w:t xml:space="preserve"> ulikheter mellom </w:t>
      </w:r>
      <w:r w:rsidR="00FF080F">
        <w:rPr>
          <w:rFonts w:ascii="Arial" w:hAnsi="Arial" w:cs="Arial"/>
          <w:sz w:val="22"/>
          <w:szCs w:val="22"/>
        </w:rPr>
        <w:t>de</w:t>
      </w:r>
      <w:r w:rsidR="001361FB">
        <w:rPr>
          <w:rFonts w:ascii="Arial" w:hAnsi="Arial" w:cs="Arial"/>
          <w:sz w:val="22"/>
          <w:szCs w:val="22"/>
        </w:rPr>
        <w:t>n</w:t>
      </w:r>
      <w:r w:rsidR="00FF080F">
        <w:rPr>
          <w:rFonts w:ascii="Arial" w:hAnsi="Arial" w:cs="Arial"/>
          <w:sz w:val="22"/>
          <w:szCs w:val="22"/>
        </w:rPr>
        <w:t xml:space="preserve"> </w:t>
      </w:r>
      <w:r>
        <w:rPr>
          <w:rFonts w:ascii="Arial" w:hAnsi="Arial" w:cs="Arial"/>
          <w:sz w:val="22"/>
          <w:szCs w:val="22"/>
        </w:rPr>
        <w:t>norsk</w:t>
      </w:r>
      <w:r w:rsidR="00FF080F">
        <w:rPr>
          <w:rFonts w:ascii="Arial" w:hAnsi="Arial" w:cs="Arial"/>
          <w:sz w:val="22"/>
          <w:szCs w:val="22"/>
        </w:rPr>
        <w:t>e</w:t>
      </w:r>
      <w:r>
        <w:rPr>
          <w:rFonts w:ascii="Arial" w:hAnsi="Arial" w:cs="Arial"/>
          <w:sz w:val="22"/>
          <w:szCs w:val="22"/>
        </w:rPr>
        <w:t xml:space="preserve"> og </w:t>
      </w:r>
      <w:r w:rsidR="00FF080F">
        <w:rPr>
          <w:rFonts w:ascii="Arial" w:hAnsi="Arial" w:cs="Arial"/>
          <w:sz w:val="22"/>
          <w:szCs w:val="22"/>
        </w:rPr>
        <w:t>de</w:t>
      </w:r>
      <w:r w:rsidR="001361FB">
        <w:rPr>
          <w:rFonts w:ascii="Arial" w:hAnsi="Arial" w:cs="Arial"/>
          <w:sz w:val="22"/>
          <w:szCs w:val="22"/>
        </w:rPr>
        <w:t>n</w:t>
      </w:r>
      <w:r w:rsidR="00FF080F">
        <w:rPr>
          <w:rFonts w:ascii="Arial" w:hAnsi="Arial" w:cs="Arial"/>
          <w:sz w:val="22"/>
          <w:szCs w:val="22"/>
        </w:rPr>
        <w:t xml:space="preserve"> </w:t>
      </w:r>
      <w:r>
        <w:rPr>
          <w:rFonts w:ascii="Arial" w:hAnsi="Arial" w:cs="Arial"/>
          <w:sz w:val="22"/>
          <w:szCs w:val="22"/>
        </w:rPr>
        <w:t>svensk</w:t>
      </w:r>
      <w:r w:rsidR="00FF080F">
        <w:rPr>
          <w:rFonts w:ascii="Arial" w:hAnsi="Arial" w:cs="Arial"/>
          <w:sz w:val="22"/>
          <w:szCs w:val="22"/>
        </w:rPr>
        <w:t xml:space="preserve">e </w:t>
      </w:r>
      <w:r w:rsidR="001361FB">
        <w:rPr>
          <w:rFonts w:ascii="Arial" w:hAnsi="Arial" w:cs="Arial"/>
          <w:sz w:val="22"/>
          <w:szCs w:val="22"/>
        </w:rPr>
        <w:t>kampgjennomføringen for barn</w:t>
      </w:r>
      <w:r w:rsidR="00FF080F">
        <w:rPr>
          <w:rFonts w:ascii="Arial" w:hAnsi="Arial" w:cs="Arial"/>
          <w:sz w:val="22"/>
          <w:szCs w:val="22"/>
        </w:rPr>
        <w:t>:</w:t>
      </w:r>
    </w:p>
    <w:p w14:paraId="536499A7" w14:textId="67EA0E22" w:rsidR="00A575DF" w:rsidRPr="00A575DF" w:rsidRDefault="00FF080F" w:rsidP="00A575DF">
      <w:pPr>
        <w:pStyle w:val="Listeavsnitt"/>
        <w:numPr>
          <w:ilvl w:val="0"/>
          <w:numId w:val="3"/>
        </w:numPr>
        <w:rPr>
          <w:rFonts w:ascii="Arial" w:hAnsi="Arial" w:cs="Arial"/>
          <w:sz w:val="22"/>
          <w:szCs w:val="22"/>
        </w:rPr>
      </w:pPr>
      <w:r>
        <w:rPr>
          <w:rFonts w:ascii="Arial" w:hAnsi="Arial" w:cs="Arial"/>
          <w:sz w:val="22"/>
          <w:szCs w:val="22"/>
        </w:rPr>
        <w:t xml:space="preserve">Norsk hovedregel er </w:t>
      </w:r>
      <w:proofErr w:type="spellStart"/>
      <w:r>
        <w:rPr>
          <w:rFonts w:ascii="Arial" w:hAnsi="Arial" w:cs="Arial"/>
          <w:sz w:val="22"/>
          <w:szCs w:val="22"/>
        </w:rPr>
        <w:t>hike-wake</w:t>
      </w:r>
      <w:proofErr w:type="spellEnd"/>
      <w:r>
        <w:rPr>
          <w:rFonts w:ascii="Arial" w:hAnsi="Arial" w:cs="Arial"/>
          <w:sz w:val="22"/>
          <w:szCs w:val="22"/>
        </w:rPr>
        <w:t xml:space="preserve"> mens i Sverige skal det være en vinner</w:t>
      </w:r>
    </w:p>
    <w:p w14:paraId="61EF6D07" w14:textId="1D75E4E6" w:rsidR="00EB1056" w:rsidRDefault="00FF080F" w:rsidP="00506A95">
      <w:pPr>
        <w:pStyle w:val="Listeavsnitt"/>
        <w:numPr>
          <w:ilvl w:val="0"/>
          <w:numId w:val="3"/>
        </w:numPr>
        <w:rPr>
          <w:rFonts w:ascii="Arial" w:hAnsi="Arial" w:cs="Arial"/>
          <w:sz w:val="22"/>
          <w:szCs w:val="22"/>
        </w:rPr>
      </w:pPr>
      <w:r>
        <w:rPr>
          <w:rFonts w:ascii="Arial" w:hAnsi="Arial" w:cs="Arial"/>
          <w:sz w:val="22"/>
          <w:szCs w:val="22"/>
        </w:rPr>
        <w:t xml:space="preserve">I Norge straffer man ikke </w:t>
      </w:r>
      <w:r w:rsidR="00506A95">
        <w:rPr>
          <w:rFonts w:ascii="Arial" w:hAnsi="Arial" w:cs="Arial"/>
          <w:sz w:val="22"/>
          <w:szCs w:val="22"/>
        </w:rPr>
        <w:t>utøver</w:t>
      </w:r>
      <w:r w:rsidR="001F7C86">
        <w:rPr>
          <w:rFonts w:ascii="Arial" w:hAnsi="Arial" w:cs="Arial"/>
          <w:sz w:val="22"/>
          <w:szCs w:val="22"/>
        </w:rPr>
        <w:t>n</w:t>
      </w:r>
      <w:r w:rsidR="00506A95">
        <w:rPr>
          <w:rFonts w:ascii="Arial" w:hAnsi="Arial" w:cs="Arial"/>
          <w:sz w:val="22"/>
          <w:szCs w:val="22"/>
        </w:rPr>
        <w:t>e i barneklassene, mens svenskene</w:t>
      </w:r>
      <w:r w:rsidR="001361FB">
        <w:rPr>
          <w:rFonts w:ascii="Arial" w:hAnsi="Arial" w:cs="Arial"/>
          <w:sz w:val="22"/>
          <w:szCs w:val="22"/>
        </w:rPr>
        <w:t>:</w:t>
      </w:r>
    </w:p>
    <w:p w14:paraId="4647FB9B" w14:textId="77777777" w:rsidR="001361FB" w:rsidRDefault="001361FB" w:rsidP="001361FB">
      <w:pPr>
        <w:pStyle w:val="Listeavsnitt"/>
        <w:rPr>
          <w:rFonts w:ascii="Arial" w:hAnsi="Arial" w:cs="Arial"/>
          <w:sz w:val="22"/>
          <w:szCs w:val="22"/>
        </w:rPr>
      </w:pPr>
    </w:p>
    <w:p w14:paraId="72F2EB30" w14:textId="1A443988" w:rsidR="00A575DF" w:rsidRDefault="00A575DF" w:rsidP="00EB1056">
      <w:pPr>
        <w:pStyle w:val="Listeavsnitt"/>
        <w:numPr>
          <w:ilvl w:val="1"/>
          <w:numId w:val="3"/>
        </w:numPr>
        <w:rPr>
          <w:rFonts w:ascii="Arial" w:hAnsi="Arial" w:cs="Arial"/>
          <w:sz w:val="22"/>
          <w:szCs w:val="22"/>
        </w:rPr>
      </w:pPr>
      <w:r>
        <w:rPr>
          <w:rFonts w:ascii="Arial" w:hAnsi="Arial" w:cs="Arial"/>
          <w:sz w:val="22"/>
          <w:szCs w:val="22"/>
        </w:rPr>
        <w:t>straffer utøvere i U13 likt som i U15.</w:t>
      </w:r>
    </w:p>
    <w:p w14:paraId="21939D72" w14:textId="77777777" w:rsidR="00A575DF" w:rsidRPr="00972DAD" w:rsidRDefault="00A575DF" w:rsidP="00972DAD">
      <w:pPr>
        <w:ind w:left="1080"/>
        <w:rPr>
          <w:rFonts w:ascii="Arial" w:hAnsi="Arial" w:cs="Arial"/>
          <w:b/>
          <w:bCs/>
          <w:sz w:val="22"/>
          <w:szCs w:val="22"/>
        </w:rPr>
      </w:pPr>
      <w:r w:rsidRPr="00972DAD">
        <w:rPr>
          <w:rFonts w:ascii="Arial" w:hAnsi="Arial" w:cs="Arial"/>
          <w:b/>
          <w:bCs/>
          <w:sz w:val="22"/>
          <w:szCs w:val="22"/>
        </w:rPr>
        <w:t>For U9 og U11:</w:t>
      </w:r>
    </w:p>
    <w:p w14:paraId="747FEEDA" w14:textId="4696C86B" w:rsidR="00EB1056" w:rsidRDefault="001F7C86" w:rsidP="00EB1056">
      <w:pPr>
        <w:pStyle w:val="Listeavsnitt"/>
        <w:numPr>
          <w:ilvl w:val="1"/>
          <w:numId w:val="3"/>
        </w:numPr>
        <w:rPr>
          <w:rFonts w:ascii="Arial" w:hAnsi="Arial" w:cs="Arial"/>
          <w:sz w:val="22"/>
          <w:szCs w:val="22"/>
        </w:rPr>
      </w:pPr>
      <w:r>
        <w:rPr>
          <w:rFonts w:ascii="Arial" w:hAnsi="Arial" w:cs="Arial"/>
          <w:sz w:val="22"/>
          <w:szCs w:val="22"/>
        </w:rPr>
        <w:t xml:space="preserve">der en utøver har gjort en </w:t>
      </w:r>
      <w:r w:rsidR="00EB1056">
        <w:rPr>
          <w:rFonts w:ascii="Arial" w:hAnsi="Arial" w:cs="Arial"/>
          <w:sz w:val="22"/>
          <w:szCs w:val="22"/>
        </w:rPr>
        <w:t>lettere forseelse (</w:t>
      </w:r>
      <w:proofErr w:type="spellStart"/>
      <w:r w:rsidR="00EB1056">
        <w:rPr>
          <w:rFonts w:ascii="Arial" w:hAnsi="Arial" w:cs="Arial"/>
          <w:sz w:val="22"/>
          <w:szCs w:val="22"/>
        </w:rPr>
        <w:t>shido</w:t>
      </w:r>
      <w:proofErr w:type="spellEnd"/>
      <w:r w:rsidR="00EB1056">
        <w:rPr>
          <w:rFonts w:ascii="Arial" w:hAnsi="Arial" w:cs="Arial"/>
          <w:sz w:val="22"/>
          <w:szCs w:val="22"/>
        </w:rPr>
        <w:t>)</w:t>
      </w:r>
      <w:r>
        <w:rPr>
          <w:rFonts w:ascii="Arial" w:hAnsi="Arial" w:cs="Arial"/>
          <w:sz w:val="22"/>
          <w:szCs w:val="22"/>
        </w:rPr>
        <w:t xml:space="preserve">, stopper dommeren kampen og klart og tydelig forklarer for begge utøverne hva som var feil, og om samme forseelse blir gjort igjen, blir det gitt </w:t>
      </w:r>
      <w:proofErr w:type="spellStart"/>
      <w:r>
        <w:rPr>
          <w:rFonts w:ascii="Arial" w:hAnsi="Arial" w:cs="Arial"/>
          <w:sz w:val="22"/>
          <w:szCs w:val="22"/>
        </w:rPr>
        <w:t>shido</w:t>
      </w:r>
      <w:proofErr w:type="spellEnd"/>
      <w:r>
        <w:rPr>
          <w:rFonts w:ascii="Arial" w:hAnsi="Arial" w:cs="Arial"/>
          <w:sz w:val="22"/>
          <w:szCs w:val="22"/>
        </w:rPr>
        <w:t xml:space="preserve"> fra og med andre gangs forseelse.</w:t>
      </w:r>
    </w:p>
    <w:p w14:paraId="0B7FB754" w14:textId="0EF9073C" w:rsidR="00506A95" w:rsidRDefault="00EB1056" w:rsidP="00EB1056">
      <w:pPr>
        <w:pStyle w:val="Listeavsnitt"/>
        <w:numPr>
          <w:ilvl w:val="1"/>
          <w:numId w:val="3"/>
        </w:numPr>
        <w:rPr>
          <w:rFonts w:ascii="Arial" w:hAnsi="Arial" w:cs="Arial"/>
          <w:sz w:val="22"/>
          <w:szCs w:val="22"/>
        </w:rPr>
      </w:pPr>
      <w:r>
        <w:rPr>
          <w:rFonts w:ascii="Arial" w:hAnsi="Arial" w:cs="Arial"/>
          <w:sz w:val="22"/>
          <w:szCs w:val="22"/>
        </w:rPr>
        <w:t xml:space="preserve">Om en utøver gjør en lettere forseelse som medfører at motstanderen skades og ikke kan fortsette kampen, så tildeles </w:t>
      </w:r>
      <w:proofErr w:type="spellStart"/>
      <w:r>
        <w:rPr>
          <w:rFonts w:ascii="Arial" w:hAnsi="Arial" w:cs="Arial"/>
          <w:sz w:val="22"/>
          <w:szCs w:val="22"/>
        </w:rPr>
        <w:t>hansoku</w:t>
      </w:r>
      <w:proofErr w:type="spellEnd"/>
      <w:r>
        <w:rPr>
          <w:rFonts w:ascii="Arial" w:hAnsi="Arial" w:cs="Arial"/>
          <w:sz w:val="22"/>
          <w:szCs w:val="22"/>
        </w:rPr>
        <w:t>-make til den utøveren som har utført den forbudte teknikken.</w:t>
      </w:r>
    </w:p>
    <w:p w14:paraId="7FA532F3" w14:textId="08F958FF" w:rsidR="00EB1056" w:rsidRDefault="00EB1056" w:rsidP="00EB1056">
      <w:pPr>
        <w:pStyle w:val="Listeavsnitt"/>
        <w:numPr>
          <w:ilvl w:val="1"/>
          <w:numId w:val="3"/>
        </w:numPr>
        <w:rPr>
          <w:rFonts w:ascii="Arial" w:hAnsi="Arial" w:cs="Arial"/>
          <w:sz w:val="22"/>
          <w:szCs w:val="22"/>
        </w:rPr>
      </w:pPr>
      <w:r>
        <w:rPr>
          <w:rFonts w:ascii="Arial" w:hAnsi="Arial" w:cs="Arial"/>
          <w:sz w:val="22"/>
          <w:szCs w:val="22"/>
        </w:rPr>
        <w:t>Om regelbruddet er grovt (</w:t>
      </w:r>
      <w:proofErr w:type="spellStart"/>
      <w:r>
        <w:rPr>
          <w:rFonts w:ascii="Arial" w:hAnsi="Arial" w:cs="Arial"/>
          <w:sz w:val="22"/>
          <w:szCs w:val="22"/>
        </w:rPr>
        <w:t>hansoku</w:t>
      </w:r>
      <w:proofErr w:type="spellEnd"/>
      <w:r>
        <w:rPr>
          <w:rFonts w:ascii="Arial" w:hAnsi="Arial" w:cs="Arial"/>
          <w:sz w:val="22"/>
          <w:szCs w:val="22"/>
        </w:rPr>
        <w:t xml:space="preserve">-make), tildeles straffen direkte, og dommeren forklarer klart og tydelig til utøveren og dens </w:t>
      </w:r>
      <w:proofErr w:type="spellStart"/>
      <w:r>
        <w:rPr>
          <w:rFonts w:ascii="Arial" w:hAnsi="Arial" w:cs="Arial"/>
          <w:sz w:val="22"/>
          <w:szCs w:val="22"/>
        </w:rPr>
        <w:t>coach</w:t>
      </w:r>
      <w:proofErr w:type="spellEnd"/>
      <w:r>
        <w:rPr>
          <w:rFonts w:ascii="Arial" w:hAnsi="Arial" w:cs="Arial"/>
          <w:sz w:val="22"/>
          <w:szCs w:val="22"/>
        </w:rPr>
        <w:t xml:space="preserve"> om hvorfor utøveren har blitt diskvalifisert.</w:t>
      </w:r>
    </w:p>
    <w:p w14:paraId="6235E61B" w14:textId="77777777" w:rsidR="00472210" w:rsidRDefault="00472210" w:rsidP="00472210">
      <w:pPr>
        <w:rPr>
          <w:rFonts w:ascii="Arial" w:hAnsi="Arial" w:cs="Arial"/>
          <w:sz w:val="22"/>
          <w:szCs w:val="22"/>
        </w:rPr>
      </w:pPr>
    </w:p>
    <w:p w14:paraId="6EFD9314" w14:textId="500CAB1A" w:rsidR="007C100D" w:rsidRDefault="000B5B7A" w:rsidP="00472210">
      <w:pPr>
        <w:rPr>
          <w:rFonts w:ascii="Arial" w:hAnsi="Arial" w:cs="Arial"/>
          <w:sz w:val="22"/>
          <w:szCs w:val="22"/>
        </w:rPr>
      </w:pPr>
      <w:r>
        <w:rPr>
          <w:rFonts w:ascii="Arial" w:hAnsi="Arial" w:cs="Arial"/>
          <w:sz w:val="22"/>
          <w:szCs w:val="22"/>
        </w:rPr>
        <w:lastRenderedPageBreak/>
        <w:t xml:space="preserve">Det øverst styrende dokument for gjennomføringen av en judokamp vil alltid være de sist oppdaterte Internasjonale Kampreglene fra IJF. Dernest gjør de enkelte medlemsnasjonene sine individuelle tilpasninger for barn, </w:t>
      </w:r>
      <w:proofErr w:type="spellStart"/>
      <w:r>
        <w:rPr>
          <w:rFonts w:ascii="Arial" w:hAnsi="Arial" w:cs="Arial"/>
          <w:sz w:val="22"/>
          <w:szCs w:val="22"/>
        </w:rPr>
        <w:t>ref</w:t>
      </w:r>
      <w:proofErr w:type="spellEnd"/>
      <w:r>
        <w:rPr>
          <w:rFonts w:ascii="Arial" w:hAnsi="Arial" w:cs="Arial"/>
          <w:sz w:val="22"/>
          <w:szCs w:val="22"/>
        </w:rPr>
        <w:t xml:space="preserve"> SR §3. </w:t>
      </w:r>
    </w:p>
    <w:p w14:paraId="384D8A72" w14:textId="1081B613" w:rsidR="000B5B7A" w:rsidRDefault="000B5B7A" w:rsidP="00472210">
      <w:pPr>
        <w:rPr>
          <w:rFonts w:ascii="Arial" w:hAnsi="Arial" w:cs="Arial"/>
          <w:sz w:val="22"/>
          <w:szCs w:val="22"/>
        </w:rPr>
      </w:pPr>
      <w:r>
        <w:rPr>
          <w:rFonts w:ascii="Arial" w:hAnsi="Arial" w:cs="Arial"/>
          <w:sz w:val="22"/>
          <w:szCs w:val="22"/>
        </w:rPr>
        <w:t>Faktorer som er spesielt viktig i den sammenhengen bør være følgende:</w:t>
      </w:r>
    </w:p>
    <w:p w14:paraId="15EF321B" w14:textId="405A2898" w:rsidR="006B6FBE" w:rsidRDefault="000B5B7A" w:rsidP="000B5B7A">
      <w:pPr>
        <w:pStyle w:val="Listeavsnitt"/>
        <w:numPr>
          <w:ilvl w:val="0"/>
          <w:numId w:val="4"/>
        </w:numPr>
        <w:rPr>
          <w:rFonts w:ascii="Arial" w:hAnsi="Arial" w:cs="Arial"/>
          <w:sz w:val="22"/>
          <w:szCs w:val="22"/>
        </w:rPr>
      </w:pPr>
      <w:r>
        <w:rPr>
          <w:rFonts w:ascii="Arial" w:hAnsi="Arial" w:cs="Arial"/>
          <w:sz w:val="22"/>
          <w:szCs w:val="22"/>
        </w:rPr>
        <w:t>Beskytte barn</w:t>
      </w:r>
      <w:r w:rsidR="006B6FBE">
        <w:rPr>
          <w:rFonts w:ascii="Arial" w:hAnsi="Arial" w:cs="Arial"/>
          <w:sz w:val="22"/>
          <w:szCs w:val="22"/>
        </w:rPr>
        <w:t>ene</w:t>
      </w:r>
      <w:r>
        <w:rPr>
          <w:rFonts w:ascii="Arial" w:hAnsi="Arial" w:cs="Arial"/>
          <w:sz w:val="22"/>
          <w:szCs w:val="22"/>
        </w:rPr>
        <w:t xml:space="preserve"> mot skader ved å forby farlige teknikker</w:t>
      </w:r>
    </w:p>
    <w:p w14:paraId="7FBA949C" w14:textId="3EE4B12C" w:rsidR="000B5B7A" w:rsidRDefault="006B6FBE" w:rsidP="000B5B7A">
      <w:pPr>
        <w:pStyle w:val="Listeavsnitt"/>
        <w:numPr>
          <w:ilvl w:val="0"/>
          <w:numId w:val="4"/>
        </w:numPr>
        <w:rPr>
          <w:rFonts w:ascii="Arial" w:hAnsi="Arial" w:cs="Arial"/>
          <w:sz w:val="22"/>
          <w:szCs w:val="22"/>
        </w:rPr>
      </w:pPr>
      <w:r>
        <w:rPr>
          <w:rFonts w:ascii="Arial" w:hAnsi="Arial" w:cs="Arial"/>
          <w:sz w:val="22"/>
          <w:szCs w:val="22"/>
        </w:rPr>
        <w:t>Gi barnene</w:t>
      </w:r>
      <w:r w:rsidR="000B5B7A">
        <w:rPr>
          <w:rFonts w:ascii="Arial" w:hAnsi="Arial" w:cs="Arial"/>
          <w:sz w:val="22"/>
          <w:szCs w:val="22"/>
        </w:rPr>
        <w:t xml:space="preserve"> </w:t>
      </w:r>
      <w:r>
        <w:rPr>
          <w:rFonts w:ascii="Arial" w:hAnsi="Arial" w:cs="Arial"/>
          <w:sz w:val="22"/>
          <w:szCs w:val="22"/>
        </w:rPr>
        <w:t>mulighet til å utvikle seg og lære «bra» judo gjennom teknikker som ikke unødig belaster kropp og lemmer til barn i vekst.</w:t>
      </w:r>
    </w:p>
    <w:p w14:paraId="181B0A70" w14:textId="0C8ACEE3" w:rsidR="006B6FBE" w:rsidRDefault="006B6FBE" w:rsidP="000B5B7A">
      <w:pPr>
        <w:pStyle w:val="Listeavsnitt"/>
        <w:numPr>
          <w:ilvl w:val="0"/>
          <w:numId w:val="4"/>
        </w:numPr>
        <w:rPr>
          <w:rFonts w:ascii="Arial" w:hAnsi="Arial" w:cs="Arial"/>
          <w:sz w:val="22"/>
          <w:szCs w:val="22"/>
        </w:rPr>
      </w:pPr>
      <w:r>
        <w:rPr>
          <w:rFonts w:ascii="Arial" w:hAnsi="Arial" w:cs="Arial"/>
          <w:sz w:val="22"/>
          <w:szCs w:val="22"/>
        </w:rPr>
        <w:t xml:space="preserve">Gjøre reglene lette å forstå for barn, </w:t>
      </w:r>
      <w:proofErr w:type="spellStart"/>
      <w:r>
        <w:rPr>
          <w:rFonts w:ascii="Arial" w:hAnsi="Arial" w:cs="Arial"/>
          <w:sz w:val="22"/>
          <w:szCs w:val="22"/>
        </w:rPr>
        <w:t>coacher</w:t>
      </w:r>
      <w:proofErr w:type="spellEnd"/>
      <w:r>
        <w:rPr>
          <w:rFonts w:ascii="Arial" w:hAnsi="Arial" w:cs="Arial"/>
          <w:sz w:val="22"/>
          <w:szCs w:val="22"/>
        </w:rPr>
        <w:t>, foreldre og dommere.</w:t>
      </w:r>
    </w:p>
    <w:p w14:paraId="568F8694" w14:textId="65F85072" w:rsidR="006B6FBE" w:rsidRDefault="006B6FBE" w:rsidP="000B5B7A">
      <w:pPr>
        <w:pStyle w:val="Listeavsnitt"/>
        <w:numPr>
          <w:ilvl w:val="0"/>
          <w:numId w:val="4"/>
        </w:numPr>
        <w:rPr>
          <w:rFonts w:ascii="Arial" w:hAnsi="Arial" w:cs="Arial"/>
          <w:sz w:val="22"/>
          <w:szCs w:val="22"/>
        </w:rPr>
      </w:pPr>
      <w:r>
        <w:rPr>
          <w:rFonts w:ascii="Arial" w:hAnsi="Arial" w:cs="Arial"/>
          <w:sz w:val="22"/>
          <w:szCs w:val="22"/>
        </w:rPr>
        <w:t>Tilpasse regelverket en progresjon som gradvis gir en utvikling fram til full praksis av de Internasjonale Kampreglene.</w:t>
      </w:r>
    </w:p>
    <w:p w14:paraId="6DBBBB5C" w14:textId="74AF88E2" w:rsidR="006B6FBE" w:rsidRDefault="00D14E15" w:rsidP="006B6FBE">
      <w:pPr>
        <w:rPr>
          <w:rFonts w:ascii="Arial" w:hAnsi="Arial" w:cs="Arial"/>
          <w:sz w:val="22"/>
          <w:szCs w:val="22"/>
        </w:rPr>
      </w:pPr>
      <w:r>
        <w:rPr>
          <w:rFonts w:ascii="Arial" w:hAnsi="Arial" w:cs="Arial"/>
          <w:sz w:val="22"/>
          <w:szCs w:val="22"/>
        </w:rPr>
        <w:t xml:space="preserve">For å dømme judo kreves teknisk kunnskap om judo, kunnskap om de gjeldende kampreglene og </w:t>
      </w:r>
      <w:r w:rsidR="003C1B85">
        <w:rPr>
          <w:rFonts w:ascii="Arial" w:hAnsi="Arial" w:cs="Arial"/>
          <w:sz w:val="22"/>
          <w:szCs w:val="22"/>
        </w:rPr>
        <w:t xml:space="preserve">aller helst </w:t>
      </w:r>
      <w:r>
        <w:rPr>
          <w:rFonts w:ascii="Arial" w:hAnsi="Arial" w:cs="Arial"/>
          <w:sz w:val="22"/>
          <w:szCs w:val="22"/>
        </w:rPr>
        <w:t xml:space="preserve">en god del erfaring som dommer. Å ha vært aktiv utøver selv kan også bidra til dypere forståelse. Så er det slik at </w:t>
      </w:r>
      <w:proofErr w:type="spellStart"/>
      <w:r>
        <w:rPr>
          <w:rFonts w:ascii="Arial" w:hAnsi="Arial" w:cs="Arial"/>
          <w:sz w:val="22"/>
          <w:szCs w:val="22"/>
        </w:rPr>
        <w:t>barnekamper</w:t>
      </w:r>
      <w:proofErr w:type="spellEnd"/>
      <w:r>
        <w:rPr>
          <w:rFonts w:ascii="Arial" w:hAnsi="Arial" w:cs="Arial"/>
          <w:sz w:val="22"/>
          <w:szCs w:val="22"/>
        </w:rPr>
        <w:t xml:space="preserve"> ofte dømmes av ungdommer som i kombinasjon med mer erfarne dommere skal gjøre sitt beste for å hjelpe barnene å bli bedre å konkurrere. Å dømme utøvere som har lang konkurranseerfaring er det letteste for dommeren, for de ønsker å bruke regelverket til sin fordel. Derimot er det ikke </w:t>
      </w:r>
      <w:r w:rsidR="00647A29">
        <w:rPr>
          <w:rFonts w:ascii="Arial" w:hAnsi="Arial" w:cs="Arial"/>
          <w:sz w:val="22"/>
          <w:szCs w:val="22"/>
        </w:rPr>
        <w:t xml:space="preserve">alltid </w:t>
      </w:r>
      <w:r>
        <w:rPr>
          <w:rFonts w:ascii="Arial" w:hAnsi="Arial" w:cs="Arial"/>
          <w:sz w:val="22"/>
          <w:szCs w:val="22"/>
        </w:rPr>
        <w:t xml:space="preserve">så lett </w:t>
      </w:r>
      <w:r w:rsidR="003C1B85">
        <w:rPr>
          <w:rFonts w:ascii="Arial" w:hAnsi="Arial" w:cs="Arial"/>
          <w:sz w:val="22"/>
          <w:szCs w:val="22"/>
        </w:rPr>
        <w:t xml:space="preserve">å dømme barneklassene siden disse i mange tilfeller ikke kjenner reglene godt. En dommer tar </w:t>
      </w:r>
      <w:proofErr w:type="spellStart"/>
      <w:r w:rsidR="003C1B85">
        <w:rPr>
          <w:rFonts w:ascii="Arial" w:hAnsi="Arial" w:cs="Arial"/>
          <w:sz w:val="22"/>
          <w:szCs w:val="22"/>
        </w:rPr>
        <w:t>ca</w:t>
      </w:r>
      <w:proofErr w:type="spellEnd"/>
      <w:r w:rsidR="003C1B85">
        <w:rPr>
          <w:rFonts w:ascii="Arial" w:hAnsi="Arial" w:cs="Arial"/>
          <w:sz w:val="22"/>
          <w:szCs w:val="22"/>
        </w:rPr>
        <w:t xml:space="preserve"> 500 – 1000 avgjørelser i løpet av en stevnedag, og alle vil strebe etter at flest mulig av de avgjørelsene skal være korrekte. </w:t>
      </w:r>
    </w:p>
    <w:p w14:paraId="6C3EA87C" w14:textId="66420D23" w:rsidR="003C1B85" w:rsidRDefault="003C1B85" w:rsidP="006B6FBE">
      <w:pPr>
        <w:rPr>
          <w:rFonts w:ascii="Arial" w:hAnsi="Arial" w:cs="Arial"/>
          <w:sz w:val="22"/>
          <w:szCs w:val="22"/>
        </w:rPr>
      </w:pPr>
      <w:r>
        <w:rPr>
          <w:rFonts w:ascii="Arial" w:hAnsi="Arial" w:cs="Arial"/>
          <w:sz w:val="22"/>
          <w:szCs w:val="22"/>
        </w:rPr>
        <w:t xml:space="preserve">Kampreglene er utformet for å ivareta judoens egenart og utøvernes sikkerhet. Det gjelder også </w:t>
      </w:r>
      <w:r w:rsidR="00512459">
        <w:rPr>
          <w:rFonts w:ascii="Arial" w:hAnsi="Arial" w:cs="Arial"/>
          <w:sz w:val="22"/>
          <w:szCs w:val="22"/>
        </w:rPr>
        <w:t>de straffbare handlingene. Disse er delt i to seksjoner:</w:t>
      </w:r>
    </w:p>
    <w:p w14:paraId="64911A07" w14:textId="46AA8685" w:rsidR="00512459" w:rsidRDefault="00512459" w:rsidP="00512459">
      <w:pPr>
        <w:pStyle w:val="Listeavsnitt"/>
        <w:numPr>
          <w:ilvl w:val="0"/>
          <w:numId w:val="5"/>
        </w:numPr>
        <w:rPr>
          <w:rFonts w:ascii="Arial" w:hAnsi="Arial" w:cs="Arial"/>
          <w:sz w:val="22"/>
          <w:szCs w:val="22"/>
        </w:rPr>
      </w:pPr>
      <w:r>
        <w:rPr>
          <w:rFonts w:ascii="Arial" w:hAnsi="Arial" w:cs="Arial"/>
          <w:sz w:val="22"/>
          <w:szCs w:val="22"/>
        </w:rPr>
        <w:t>LETTERE OVERTREDELSER, som blir betraktet som tekniske og taktiske feil som ikke gjør forsøk på å nedverdige motstanderen eller som strider mot judoens ånd og skal straffes med SHIDO.</w:t>
      </w:r>
      <w:r w:rsidR="00647A29">
        <w:rPr>
          <w:rFonts w:ascii="Arial" w:hAnsi="Arial" w:cs="Arial"/>
          <w:sz w:val="22"/>
          <w:szCs w:val="22"/>
        </w:rPr>
        <w:t xml:space="preserve"> Teknikkene som er spesifisert i SR §3.2.ii og iii er heller ikke særlig farlige og bør falle innenfor kategorien SHIDO.</w:t>
      </w:r>
    </w:p>
    <w:p w14:paraId="756A9F8D" w14:textId="71496DA4" w:rsidR="00512459" w:rsidRDefault="00512459" w:rsidP="00512459">
      <w:pPr>
        <w:pStyle w:val="Listeavsnitt"/>
        <w:numPr>
          <w:ilvl w:val="0"/>
          <w:numId w:val="5"/>
        </w:numPr>
        <w:rPr>
          <w:rFonts w:ascii="Arial" w:hAnsi="Arial" w:cs="Arial"/>
          <w:sz w:val="22"/>
          <w:szCs w:val="22"/>
        </w:rPr>
      </w:pPr>
      <w:r>
        <w:rPr>
          <w:rFonts w:ascii="Arial" w:hAnsi="Arial" w:cs="Arial"/>
          <w:sz w:val="22"/>
          <w:szCs w:val="22"/>
        </w:rPr>
        <w:t>GROVE OVERTREDELSER, som kan skade eller nedverdige motstanderen eller som strider mot judoens ånd og skal straffes med HANSOKU-MAKE. De teknikke</w:t>
      </w:r>
      <w:r w:rsidR="00647A29">
        <w:rPr>
          <w:rFonts w:ascii="Arial" w:hAnsi="Arial" w:cs="Arial"/>
          <w:sz w:val="22"/>
          <w:szCs w:val="22"/>
        </w:rPr>
        <w:t>ne</w:t>
      </w:r>
      <w:r>
        <w:rPr>
          <w:rFonts w:ascii="Arial" w:hAnsi="Arial" w:cs="Arial"/>
          <w:sz w:val="22"/>
          <w:szCs w:val="22"/>
        </w:rPr>
        <w:t xml:space="preserve"> som er spesifisert i SR §3</w:t>
      </w:r>
      <w:r w:rsidR="00307403">
        <w:rPr>
          <w:rFonts w:ascii="Arial" w:hAnsi="Arial" w:cs="Arial"/>
          <w:sz w:val="22"/>
          <w:szCs w:val="22"/>
        </w:rPr>
        <w:t>.</w:t>
      </w:r>
      <w:r>
        <w:rPr>
          <w:rFonts w:ascii="Arial" w:hAnsi="Arial" w:cs="Arial"/>
          <w:sz w:val="22"/>
          <w:szCs w:val="22"/>
        </w:rPr>
        <w:t>2</w:t>
      </w:r>
      <w:r w:rsidR="00647A29">
        <w:rPr>
          <w:rFonts w:ascii="Arial" w:hAnsi="Arial" w:cs="Arial"/>
          <w:sz w:val="22"/>
          <w:szCs w:val="22"/>
        </w:rPr>
        <w:t xml:space="preserve">.i, iv og </w:t>
      </w:r>
      <w:proofErr w:type="spellStart"/>
      <w:r w:rsidR="00647A29">
        <w:rPr>
          <w:rFonts w:ascii="Arial" w:hAnsi="Arial" w:cs="Arial"/>
          <w:sz w:val="22"/>
          <w:szCs w:val="22"/>
        </w:rPr>
        <w:t>f.i</w:t>
      </w:r>
      <w:proofErr w:type="spellEnd"/>
      <w:r w:rsidR="00647A29">
        <w:rPr>
          <w:rFonts w:ascii="Arial" w:hAnsi="Arial" w:cs="Arial"/>
          <w:sz w:val="22"/>
          <w:szCs w:val="22"/>
        </w:rPr>
        <w:t xml:space="preserve">, som alle er rettet mot nakke/hals, mener jeg </w:t>
      </w:r>
      <w:r>
        <w:rPr>
          <w:rFonts w:ascii="Arial" w:hAnsi="Arial" w:cs="Arial"/>
          <w:sz w:val="22"/>
          <w:szCs w:val="22"/>
        </w:rPr>
        <w:t>vil passe inn under denne kategorien</w:t>
      </w:r>
      <w:r w:rsidR="00647A29">
        <w:rPr>
          <w:rFonts w:ascii="Arial" w:hAnsi="Arial" w:cs="Arial"/>
          <w:sz w:val="22"/>
          <w:szCs w:val="22"/>
        </w:rPr>
        <w:t>.</w:t>
      </w:r>
      <w:r>
        <w:rPr>
          <w:rFonts w:ascii="Arial" w:hAnsi="Arial" w:cs="Arial"/>
          <w:sz w:val="22"/>
          <w:szCs w:val="22"/>
        </w:rPr>
        <w:t xml:space="preserve"> </w:t>
      </w:r>
    </w:p>
    <w:p w14:paraId="0D7B48EE" w14:textId="20BFB7AD" w:rsidR="00104F77" w:rsidRDefault="00104F77" w:rsidP="00633B06">
      <w:pPr>
        <w:rPr>
          <w:rFonts w:ascii="Arial" w:hAnsi="Arial" w:cs="Arial"/>
          <w:sz w:val="22"/>
          <w:szCs w:val="22"/>
        </w:rPr>
      </w:pPr>
      <w:r>
        <w:rPr>
          <w:rFonts w:ascii="Arial" w:hAnsi="Arial" w:cs="Arial"/>
          <w:sz w:val="22"/>
          <w:szCs w:val="22"/>
        </w:rPr>
        <w:t xml:space="preserve">Reglene, inkludert straff av forbudte handlinger, anvendes for å hjelpe utøverne å forbedre sin judo og derved gjøre dem bedre i stand til å overvinne sin motstander på en måte som gjør at motstanderen </w:t>
      </w:r>
      <w:r w:rsidR="00647A29">
        <w:rPr>
          <w:rFonts w:ascii="Arial" w:hAnsi="Arial" w:cs="Arial"/>
          <w:sz w:val="22"/>
          <w:szCs w:val="22"/>
        </w:rPr>
        <w:t xml:space="preserve">også </w:t>
      </w:r>
      <w:r>
        <w:rPr>
          <w:rFonts w:ascii="Arial" w:hAnsi="Arial" w:cs="Arial"/>
          <w:sz w:val="22"/>
          <w:szCs w:val="22"/>
        </w:rPr>
        <w:t>har en positiv opplevelse av konkurransen. Judo er tross alt en kampsport som skal utføres innenfor et klart regelverk. Man kan lett forstå at dersom kampen gjennomføres uten klare konsekvenser for sine regelbrudd</w:t>
      </w:r>
      <w:r w:rsidR="00647A29">
        <w:rPr>
          <w:rFonts w:ascii="Arial" w:hAnsi="Arial" w:cs="Arial"/>
          <w:sz w:val="22"/>
          <w:szCs w:val="22"/>
        </w:rPr>
        <w:t>,</w:t>
      </w:r>
      <w:r>
        <w:rPr>
          <w:rFonts w:ascii="Arial" w:hAnsi="Arial" w:cs="Arial"/>
          <w:sz w:val="22"/>
          <w:szCs w:val="22"/>
        </w:rPr>
        <w:t xml:space="preserve"> kan </w:t>
      </w:r>
      <w:r w:rsidR="00647A29">
        <w:rPr>
          <w:rFonts w:ascii="Arial" w:hAnsi="Arial" w:cs="Arial"/>
          <w:sz w:val="22"/>
          <w:szCs w:val="22"/>
        </w:rPr>
        <w:t xml:space="preserve">den </w:t>
      </w:r>
      <w:r>
        <w:rPr>
          <w:rFonts w:ascii="Arial" w:hAnsi="Arial" w:cs="Arial"/>
          <w:sz w:val="22"/>
          <w:szCs w:val="22"/>
        </w:rPr>
        <w:t xml:space="preserve">komme helt ut av kontroll, slik det skjedde </w:t>
      </w:r>
      <w:proofErr w:type="gramStart"/>
      <w:r>
        <w:rPr>
          <w:rFonts w:ascii="Arial" w:hAnsi="Arial" w:cs="Arial"/>
          <w:sz w:val="22"/>
          <w:szCs w:val="22"/>
        </w:rPr>
        <w:t>undertegnede</w:t>
      </w:r>
      <w:proofErr w:type="gramEnd"/>
      <w:r>
        <w:rPr>
          <w:rFonts w:ascii="Arial" w:hAnsi="Arial" w:cs="Arial"/>
          <w:sz w:val="22"/>
          <w:szCs w:val="22"/>
        </w:rPr>
        <w:t xml:space="preserve"> i ovennevnte kamp. </w:t>
      </w:r>
    </w:p>
    <w:p w14:paraId="5060DFD0" w14:textId="77777777" w:rsidR="00104F77" w:rsidRDefault="00104F77" w:rsidP="00633B06">
      <w:pPr>
        <w:rPr>
          <w:rFonts w:ascii="Arial" w:hAnsi="Arial" w:cs="Arial"/>
          <w:sz w:val="22"/>
          <w:szCs w:val="22"/>
        </w:rPr>
      </w:pPr>
    </w:p>
    <w:p w14:paraId="783E1600" w14:textId="4F38C816" w:rsidR="00633B06" w:rsidRPr="00104F77" w:rsidRDefault="00633B06" w:rsidP="00633B06">
      <w:pPr>
        <w:rPr>
          <w:rFonts w:ascii="Arial" w:hAnsi="Arial" w:cs="Arial"/>
          <w:b/>
          <w:bCs/>
          <w:sz w:val="22"/>
          <w:szCs w:val="22"/>
        </w:rPr>
      </w:pPr>
      <w:r w:rsidRPr="00104F77">
        <w:rPr>
          <w:rFonts w:ascii="Arial" w:hAnsi="Arial" w:cs="Arial"/>
          <w:b/>
          <w:bCs/>
          <w:sz w:val="22"/>
          <w:szCs w:val="22"/>
        </w:rPr>
        <w:t>FORSLAG TIL ENDRING AV GJELDENDE PRAKSIS</w:t>
      </w:r>
    </w:p>
    <w:p w14:paraId="587DEE4D" w14:textId="69FD4042" w:rsidR="00512459" w:rsidRPr="00512459" w:rsidRDefault="00865A93" w:rsidP="00512459">
      <w:pPr>
        <w:rPr>
          <w:rFonts w:ascii="Arial" w:hAnsi="Arial" w:cs="Arial"/>
          <w:sz w:val="22"/>
          <w:szCs w:val="22"/>
        </w:rPr>
      </w:pPr>
      <w:r>
        <w:rPr>
          <w:rFonts w:ascii="Arial" w:hAnsi="Arial" w:cs="Arial"/>
          <w:sz w:val="22"/>
          <w:szCs w:val="22"/>
        </w:rPr>
        <w:t xml:space="preserve">Først vil jeg bare påpeke en nyansefeil i nåværende SR 3.2.e.iii. </w:t>
      </w:r>
      <w:r w:rsidR="001F47D4">
        <w:rPr>
          <w:rFonts w:ascii="Arial" w:hAnsi="Arial" w:cs="Arial"/>
          <w:sz w:val="22"/>
          <w:szCs w:val="22"/>
        </w:rPr>
        <w:t>som gjelder</w:t>
      </w:r>
      <w:r>
        <w:rPr>
          <w:rFonts w:ascii="Arial" w:hAnsi="Arial" w:cs="Arial"/>
          <w:sz w:val="22"/>
          <w:szCs w:val="22"/>
        </w:rPr>
        <w:t xml:space="preserve"> offerkast. </w:t>
      </w:r>
      <w:proofErr w:type="spellStart"/>
      <w:r>
        <w:rPr>
          <w:rFonts w:ascii="Arial" w:hAnsi="Arial" w:cs="Arial"/>
          <w:sz w:val="22"/>
          <w:szCs w:val="22"/>
        </w:rPr>
        <w:t>Makikomi</w:t>
      </w:r>
      <w:proofErr w:type="spellEnd"/>
      <w:r>
        <w:rPr>
          <w:rFonts w:ascii="Arial" w:hAnsi="Arial" w:cs="Arial"/>
          <w:sz w:val="22"/>
          <w:szCs w:val="22"/>
        </w:rPr>
        <w:t xml:space="preserve"> teknikker faller inn under Yoko-</w:t>
      </w:r>
      <w:proofErr w:type="spellStart"/>
      <w:r>
        <w:rPr>
          <w:rFonts w:ascii="Arial" w:hAnsi="Arial" w:cs="Arial"/>
          <w:sz w:val="22"/>
          <w:szCs w:val="22"/>
        </w:rPr>
        <w:t>sutemi</w:t>
      </w:r>
      <w:proofErr w:type="spellEnd"/>
      <w:r>
        <w:rPr>
          <w:rFonts w:ascii="Arial" w:hAnsi="Arial" w:cs="Arial"/>
          <w:sz w:val="22"/>
          <w:szCs w:val="22"/>
        </w:rPr>
        <w:t>-</w:t>
      </w:r>
      <w:proofErr w:type="spellStart"/>
      <w:r>
        <w:rPr>
          <w:rFonts w:ascii="Arial" w:hAnsi="Arial" w:cs="Arial"/>
          <w:sz w:val="22"/>
          <w:szCs w:val="22"/>
        </w:rPr>
        <w:t>waza</w:t>
      </w:r>
      <w:proofErr w:type="spellEnd"/>
      <w:r>
        <w:rPr>
          <w:rFonts w:ascii="Arial" w:hAnsi="Arial" w:cs="Arial"/>
          <w:sz w:val="22"/>
          <w:szCs w:val="22"/>
        </w:rPr>
        <w:t xml:space="preserve"> og bør sidestilles med de mer vanlige offerkastene som er spesifisert</w:t>
      </w:r>
      <w:r w:rsidR="00DE6F6D">
        <w:rPr>
          <w:rFonts w:ascii="Arial" w:hAnsi="Arial" w:cs="Arial"/>
          <w:sz w:val="22"/>
          <w:szCs w:val="22"/>
        </w:rPr>
        <w:t xml:space="preserve"> og allerede er forbudt. Dette vil også forenkle forståelsen for alle parter til å omfatte </w:t>
      </w:r>
      <w:r w:rsidR="00DE6F6D" w:rsidRPr="00DE6F6D">
        <w:rPr>
          <w:rFonts w:ascii="Arial" w:hAnsi="Arial" w:cs="Arial"/>
          <w:sz w:val="22"/>
          <w:szCs w:val="22"/>
          <w:u w:val="single"/>
        </w:rPr>
        <w:t xml:space="preserve">alle kast der </w:t>
      </w:r>
      <w:proofErr w:type="spellStart"/>
      <w:r w:rsidR="00DE6F6D" w:rsidRPr="00DE6F6D">
        <w:rPr>
          <w:rFonts w:ascii="Arial" w:hAnsi="Arial" w:cs="Arial"/>
          <w:sz w:val="22"/>
          <w:szCs w:val="22"/>
          <w:u w:val="single"/>
        </w:rPr>
        <w:t>tori</w:t>
      </w:r>
      <w:proofErr w:type="spellEnd"/>
      <w:r w:rsidR="00DE6F6D" w:rsidRPr="00DE6F6D">
        <w:rPr>
          <w:rFonts w:ascii="Arial" w:hAnsi="Arial" w:cs="Arial"/>
          <w:sz w:val="22"/>
          <w:szCs w:val="22"/>
          <w:u w:val="single"/>
        </w:rPr>
        <w:t xml:space="preserve"> lander først er forbudt i U9 og U11</w:t>
      </w:r>
      <w:r w:rsidR="00DE6F6D">
        <w:rPr>
          <w:rFonts w:ascii="Arial" w:hAnsi="Arial" w:cs="Arial"/>
          <w:sz w:val="22"/>
          <w:szCs w:val="22"/>
        </w:rPr>
        <w:t>.</w:t>
      </w:r>
      <w:r>
        <w:rPr>
          <w:rFonts w:ascii="Arial" w:hAnsi="Arial" w:cs="Arial"/>
          <w:sz w:val="22"/>
          <w:szCs w:val="22"/>
        </w:rPr>
        <w:t xml:space="preserve"> </w:t>
      </w:r>
    </w:p>
    <w:p w14:paraId="0054905E" w14:textId="77777777" w:rsidR="00647A29" w:rsidRDefault="00472AD4" w:rsidP="00756D37">
      <w:pPr>
        <w:rPr>
          <w:rFonts w:ascii="Arial" w:hAnsi="Arial" w:cs="Arial"/>
          <w:sz w:val="22"/>
          <w:szCs w:val="22"/>
        </w:rPr>
      </w:pPr>
      <w:r>
        <w:rPr>
          <w:rFonts w:ascii="Arial" w:hAnsi="Arial" w:cs="Arial"/>
          <w:sz w:val="22"/>
          <w:szCs w:val="22"/>
        </w:rPr>
        <w:t xml:space="preserve"> </w:t>
      </w:r>
    </w:p>
    <w:p w14:paraId="4E94EC37" w14:textId="75F62E21" w:rsidR="00AC6E85" w:rsidRDefault="001F47D4" w:rsidP="00756D37">
      <w:pPr>
        <w:rPr>
          <w:rFonts w:ascii="Arial" w:hAnsi="Arial" w:cs="Arial"/>
          <w:sz w:val="22"/>
          <w:szCs w:val="22"/>
        </w:rPr>
      </w:pPr>
      <w:r>
        <w:rPr>
          <w:rFonts w:ascii="Arial" w:hAnsi="Arial" w:cs="Arial"/>
          <w:sz w:val="22"/>
          <w:szCs w:val="22"/>
        </w:rPr>
        <w:lastRenderedPageBreak/>
        <w:t xml:space="preserve">Så til </w:t>
      </w:r>
      <w:proofErr w:type="spellStart"/>
      <w:r>
        <w:rPr>
          <w:rFonts w:ascii="Arial" w:hAnsi="Arial" w:cs="Arial"/>
          <w:sz w:val="22"/>
          <w:szCs w:val="22"/>
        </w:rPr>
        <w:t>hovedemnet</w:t>
      </w:r>
      <w:proofErr w:type="spellEnd"/>
      <w:r>
        <w:rPr>
          <w:rFonts w:ascii="Arial" w:hAnsi="Arial" w:cs="Arial"/>
          <w:sz w:val="22"/>
          <w:szCs w:val="22"/>
        </w:rPr>
        <w:t>:</w:t>
      </w:r>
    </w:p>
    <w:p w14:paraId="5A6A9313" w14:textId="4E1EAC4B" w:rsidR="001F47D4" w:rsidRPr="002C2B0B" w:rsidRDefault="002C2B0B" w:rsidP="00756D37">
      <w:pPr>
        <w:rPr>
          <w:rFonts w:ascii="Arial" w:hAnsi="Arial" w:cs="Arial"/>
          <w:b/>
          <w:bCs/>
          <w:sz w:val="22"/>
          <w:szCs w:val="22"/>
        </w:rPr>
      </w:pPr>
      <w:r w:rsidRPr="002C2B0B">
        <w:rPr>
          <w:rFonts w:ascii="Arial" w:hAnsi="Arial" w:cs="Arial"/>
          <w:b/>
          <w:bCs/>
          <w:sz w:val="22"/>
          <w:szCs w:val="22"/>
        </w:rPr>
        <w:t>U9</w:t>
      </w:r>
    </w:p>
    <w:p w14:paraId="3630F52A" w14:textId="4169E67C" w:rsidR="00972DAD" w:rsidRDefault="002C2B0B" w:rsidP="00756D37">
      <w:pPr>
        <w:rPr>
          <w:rFonts w:ascii="Arial" w:hAnsi="Arial" w:cs="Arial"/>
          <w:sz w:val="22"/>
          <w:szCs w:val="22"/>
        </w:rPr>
      </w:pPr>
      <w:r>
        <w:rPr>
          <w:rFonts w:ascii="Arial" w:hAnsi="Arial" w:cs="Arial"/>
          <w:sz w:val="22"/>
          <w:szCs w:val="22"/>
        </w:rPr>
        <w:t>I U9 går barn i årsklassen 6-8 år. D</w:t>
      </w:r>
      <w:r w:rsidR="00647A29">
        <w:rPr>
          <w:rFonts w:ascii="Arial" w:hAnsi="Arial" w:cs="Arial"/>
          <w:sz w:val="22"/>
          <w:szCs w:val="22"/>
        </w:rPr>
        <w:t>et er min oppfatning at d</w:t>
      </w:r>
      <w:r>
        <w:rPr>
          <w:rFonts w:ascii="Arial" w:hAnsi="Arial" w:cs="Arial"/>
          <w:sz w:val="22"/>
          <w:szCs w:val="22"/>
        </w:rPr>
        <w:t>isse er lette å lede</w:t>
      </w:r>
      <w:r w:rsidR="00A25AB6">
        <w:rPr>
          <w:rFonts w:ascii="Arial" w:hAnsi="Arial" w:cs="Arial"/>
          <w:sz w:val="22"/>
          <w:szCs w:val="22"/>
        </w:rPr>
        <w:t>,</w:t>
      </w:r>
      <w:r>
        <w:rPr>
          <w:rFonts w:ascii="Arial" w:hAnsi="Arial" w:cs="Arial"/>
          <w:sz w:val="22"/>
          <w:szCs w:val="22"/>
        </w:rPr>
        <w:t xml:space="preserve"> og </w:t>
      </w:r>
      <w:r w:rsidR="00A25AB6">
        <w:rPr>
          <w:rFonts w:ascii="Arial" w:hAnsi="Arial" w:cs="Arial"/>
          <w:sz w:val="22"/>
          <w:szCs w:val="22"/>
        </w:rPr>
        <w:t xml:space="preserve">de </w:t>
      </w:r>
      <w:r>
        <w:rPr>
          <w:rFonts w:ascii="Arial" w:hAnsi="Arial" w:cs="Arial"/>
          <w:sz w:val="22"/>
          <w:szCs w:val="22"/>
        </w:rPr>
        <w:t xml:space="preserve">innretter seg etter de rettesnorene de får i klubb og forklaringer fra mattedommer. De er der for å ha det gøy, og for de fleste er det ikke viktig om man taper eller vinner. Om de ikke slår seg, vil de som tåler at andre river og sliter i </w:t>
      </w:r>
      <w:proofErr w:type="spellStart"/>
      <w:r>
        <w:rPr>
          <w:rFonts w:ascii="Arial" w:hAnsi="Arial" w:cs="Arial"/>
          <w:sz w:val="22"/>
          <w:szCs w:val="22"/>
        </w:rPr>
        <w:t>tøyet</w:t>
      </w:r>
      <w:proofErr w:type="spellEnd"/>
      <w:r>
        <w:rPr>
          <w:rFonts w:ascii="Arial" w:hAnsi="Arial" w:cs="Arial"/>
          <w:sz w:val="22"/>
          <w:szCs w:val="22"/>
        </w:rPr>
        <w:t xml:space="preserve"> stort sett ha en god opplevelse. Straff er ikke viktig. </w:t>
      </w:r>
    </w:p>
    <w:p w14:paraId="44548879" w14:textId="1D00A0E5" w:rsidR="00A25AB6" w:rsidRDefault="00A25AB6" w:rsidP="00756D37">
      <w:pPr>
        <w:rPr>
          <w:rFonts w:ascii="Arial" w:hAnsi="Arial" w:cs="Arial"/>
          <w:sz w:val="22"/>
          <w:szCs w:val="22"/>
        </w:rPr>
      </w:pPr>
      <w:r>
        <w:rPr>
          <w:rFonts w:ascii="Arial" w:hAnsi="Arial" w:cs="Arial"/>
          <w:sz w:val="22"/>
          <w:szCs w:val="22"/>
        </w:rPr>
        <w:t>Forslag til tekst:</w:t>
      </w:r>
    </w:p>
    <w:p w14:paraId="4A9387EB" w14:textId="5C03F6D6" w:rsidR="002C2B0B" w:rsidRPr="00480DBE" w:rsidRDefault="002C2B0B" w:rsidP="00756D37">
      <w:pPr>
        <w:rPr>
          <w:rFonts w:ascii="Arial" w:hAnsi="Arial" w:cs="Arial"/>
          <w:b/>
          <w:bCs/>
          <w:sz w:val="22"/>
          <w:szCs w:val="22"/>
        </w:rPr>
      </w:pPr>
      <w:r w:rsidRPr="00480DBE">
        <w:rPr>
          <w:rFonts w:ascii="Arial" w:hAnsi="Arial" w:cs="Arial"/>
          <w:b/>
          <w:bCs/>
          <w:sz w:val="22"/>
          <w:szCs w:val="22"/>
        </w:rPr>
        <w:t xml:space="preserve">Dersom det skjer en forbudt handling, skal mattedommeren stoppe kampen og </w:t>
      </w:r>
      <w:r w:rsidR="0021230F" w:rsidRPr="00480DBE">
        <w:rPr>
          <w:rFonts w:ascii="Arial" w:hAnsi="Arial" w:cs="Arial"/>
          <w:b/>
          <w:bCs/>
          <w:sz w:val="22"/>
          <w:szCs w:val="22"/>
        </w:rPr>
        <w:t>klart og tydelig f</w:t>
      </w:r>
      <w:r w:rsidRPr="00480DBE">
        <w:rPr>
          <w:rFonts w:ascii="Arial" w:hAnsi="Arial" w:cs="Arial"/>
          <w:b/>
          <w:bCs/>
          <w:sz w:val="22"/>
          <w:szCs w:val="22"/>
        </w:rPr>
        <w:t>orklare for begge utøverne hva som har skjedd feil med beskjed om at slikt får man ikke lov å gjøre. Ingen straff</w:t>
      </w:r>
      <w:r w:rsidR="00972DAD" w:rsidRPr="00480DBE">
        <w:rPr>
          <w:rFonts w:ascii="Arial" w:hAnsi="Arial" w:cs="Arial"/>
          <w:b/>
          <w:bCs/>
          <w:sz w:val="22"/>
          <w:szCs w:val="22"/>
        </w:rPr>
        <w:t xml:space="preserve"> i U9</w:t>
      </w:r>
      <w:r w:rsidRPr="00480DBE">
        <w:rPr>
          <w:rFonts w:ascii="Arial" w:hAnsi="Arial" w:cs="Arial"/>
          <w:b/>
          <w:bCs/>
          <w:sz w:val="22"/>
          <w:szCs w:val="22"/>
        </w:rPr>
        <w:t>.</w:t>
      </w:r>
      <w:r w:rsidR="00A25AB6">
        <w:rPr>
          <w:rFonts w:ascii="Arial" w:hAnsi="Arial" w:cs="Arial"/>
          <w:b/>
          <w:bCs/>
          <w:sz w:val="22"/>
          <w:szCs w:val="22"/>
        </w:rPr>
        <w:t xml:space="preserve"> Ved lik poengstilling etter full tid dømmes </w:t>
      </w:r>
      <w:proofErr w:type="spellStart"/>
      <w:r w:rsidR="00A25AB6">
        <w:rPr>
          <w:rFonts w:ascii="Arial" w:hAnsi="Arial" w:cs="Arial"/>
          <w:b/>
          <w:bCs/>
          <w:sz w:val="22"/>
          <w:szCs w:val="22"/>
        </w:rPr>
        <w:t>hike-wake</w:t>
      </w:r>
      <w:proofErr w:type="spellEnd"/>
      <w:r w:rsidR="00A25AB6">
        <w:rPr>
          <w:rFonts w:ascii="Arial" w:hAnsi="Arial" w:cs="Arial"/>
          <w:b/>
          <w:bCs/>
          <w:sz w:val="22"/>
          <w:szCs w:val="22"/>
        </w:rPr>
        <w:t>.</w:t>
      </w:r>
    </w:p>
    <w:p w14:paraId="217A6D22" w14:textId="77777777" w:rsidR="00A25AB6" w:rsidRDefault="00A25AB6" w:rsidP="00756D37">
      <w:pPr>
        <w:rPr>
          <w:rFonts w:ascii="Arial" w:hAnsi="Arial" w:cs="Arial"/>
          <w:b/>
          <w:bCs/>
          <w:sz w:val="22"/>
          <w:szCs w:val="22"/>
        </w:rPr>
      </w:pPr>
    </w:p>
    <w:p w14:paraId="5287F325" w14:textId="4E11F1EA" w:rsidR="002C2B0B" w:rsidRDefault="002C2B0B" w:rsidP="00756D37">
      <w:pPr>
        <w:rPr>
          <w:rFonts w:ascii="Arial" w:hAnsi="Arial" w:cs="Arial"/>
          <w:b/>
          <w:bCs/>
          <w:sz w:val="22"/>
          <w:szCs w:val="22"/>
        </w:rPr>
      </w:pPr>
      <w:r w:rsidRPr="002C2B0B">
        <w:rPr>
          <w:rFonts w:ascii="Arial" w:hAnsi="Arial" w:cs="Arial"/>
          <w:b/>
          <w:bCs/>
          <w:sz w:val="22"/>
          <w:szCs w:val="22"/>
        </w:rPr>
        <w:t>U11</w:t>
      </w:r>
    </w:p>
    <w:p w14:paraId="6CB7D271" w14:textId="2BB6837C" w:rsidR="002C2B0B" w:rsidRDefault="002C2B0B" w:rsidP="00756D37">
      <w:pPr>
        <w:rPr>
          <w:rFonts w:ascii="Arial" w:hAnsi="Arial" w:cs="Arial"/>
          <w:sz w:val="22"/>
          <w:szCs w:val="22"/>
        </w:rPr>
      </w:pPr>
      <w:r>
        <w:rPr>
          <w:rFonts w:ascii="Arial" w:hAnsi="Arial" w:cs="Arial"/>
          <w:sz w:val="22"/>
          <w:szCs w:val="22"/>
        </w:rPr>
        <w:t xml:space="preserve">I U11 er utøverne 9-10 år. </w:t>
      </w:r>
      <w:r w:rsidR="00972DAD">
        <w:rPr>
          <w:rFonts w:ascii="Arial" w:hAnsi="Arial" w:cs="Arial"/>
          <w:sz w:val="22"/>
          <w:szCs w:val="22"/>
        </w:rPr>
        <w:t>Selv om utøverne ikke har gått kamp før, har de en bedre forståelse for kampens gang, hva som er rett og galt og konsekvenser for å ha gjort en forbudt handling.</w:t>
      </w:r>
    </w:p>
    <w:p w14:paraId="303B2537" w14:textId="77777777" w:rsidR="00A25AB6" w:rsidRDefault="00A25AB6" w:rsidP="00A25AB6">
      <w:pPr>
        <w:rPr>
          <w:rFonts w:ascii="Arial" w:hAnsi="Arial" w:cs="Arial"/>
          <w:sz w:val="22"/>
          <w:szCs w:val="22"/>
        </w:rPr>
      </w:pPr>
      <w:r>
        <w:rPr>
          <w:rFonts w:ascii="Arial" w:hAnsi="Arial" w:cs="Arial"/>
          <w:sz w:val="22"/>
          <w:szCs w:val="22"/>
        </w:rPr>
        <w:t>Forslag til tekst:</w:t>
      </w:r>
    </w:p>
    <w:p w14:paraId="1BD89B45" w14:textId="77777777" w:rsidR="00A25AB6" w:rsidRPr="00480DBE" w:rsidRDefault="00972DAD" w:rsidP="00A25AB6">
      <w:pPr>
        <w:rPr>
          <w:rFonts w:ascii="Arial" w:hAnsi="Arial" w:cs="Arial"/>
          <w:b/>
          <w:bCs/>
          <w:sz w:val="22"/>
          <w:szCs w:val="22"/>
        </w:rPr>
      </w:pPr>
      <w:r w:rsidRPr="00480DBE">
        <w:rPr>
          <w:rFonts w:ascii="Arial" w:hAnsi="Arial" w:cs="Arial"/>
          <w:b/>
          <w:bCs/>
          <w:sz w:val="22"/>
          <w:szCs w:val="22"/>
        </w:rPr>
        <w:t xml:space="preserve">Dersom det skjer en forbudt handling, skal mattedommeren stoppe kampen og klart og tydelig forklare for begge utøverne hva som var feil, og om samme forseelse blir gjort igjen, blir det gitt </w:t>
      </w:r>
      <w:r w:rsidR="00A25AB6">
        <w:rPr>
          <w:rFonts w:ascii="Arial" w:hAnsi="Arial" w:cs="Arial"/>
          <w:b/>
          <w:bCs/>
          <w:sz w:val="22"/>
          <w:szCs w:val="22"/>
        </w:rPr>
        <w:t>SHIDO</w:t>
      </w:r>
      <w:r w:rsidRPr="00480DBE">
        <w:rPr>
          <w:rFonts w:ascii="Arial" w:hAnsi="Arial" w:cs="Arial"/>
          <w:b/>
          <w:bCs/>
          <w:sz w:val="22"/>
          <w:szCs w:val="22"/>
        </w:rPr>
        <w:t xml:space="preserve"> fra og med andre gangs forseelse</w:t>
      </w:r>
      <w:r w:rsidRPr="00972DAD">
        <w:rPr>
          <w:rFonts w:ascii="Arial" w:hAnsi="Arial" w:cs="Arial"/>
          <w:sz w:val="22"/>
          <w:szCs w:val="22"/>
        </w:rPr>
        <w:t>.</w:t>
      </w:r>
      <w:r w:rsidR="00A25AB6">
        <w:rPr>
          <w:rFonts w:ascii="Arial" w:hAnsi="Arial" w:cs="Arial"/>
          <w:sz w:val="22"/>
          <w:szCs w:val="22"/>
        </w:rPr>
        <w:t xml:space="preserve"> </w:t>
      </w:r>
      <w:r w:rsidR="00A25AB6">
        <w:rPr>
          <w:rFonts w:ascii="Arial" w:hAnsi="Arial" w:cs="Arial"/>
          <w:b/>
          <w:bCs/>
          <w:sz w:val="22"/>
          <w:szCs w:val="22"/>
        </w:rPr>
        <w:t xml:space="preserve">Ved lik poengstilling etter full tid dømmes </w:t>
      </w:r>
      <w:proofErr w:type="spellStart"/>
      <w:r w:rsidR="00A25AB6">
        <w:rPr>
          <w:rFonts w:ascii="Arial" w:hAnsi="Arial" w:cs="Arial"/>
          <w:b/>
          <w:bCs/>
          <w:sz w:val="22"/>
          <w:szCs w:val="22"/>
        </w:rPr>
        <w:t>hike-wake</w:t>
      </w:r>
      <w:proofErr w:type="spellEnd"/>
      <w:r w:rsidR="00A25AB6">
        <w:rPr>
          <w:rFonts w:ascii="Arial" w:hAnsi="Arial" w:cs="Arial"/>
          <w:b/>
          <w:bCs/>
          <w:sz w:val="22"/>
          <w:szCs w:val="22"/>
        </w:rPr>
        <w:t>.</w:t>
      </w:r>
    </w:p>
    <w:p w14:paraId="1809B4E4" w14:textId="77777777" w:rsidR="00A25AB6" w:rsidRDefault="00A25AB6" w:rsidP="0021230F">
      <w:pPr>
        <w:rPr>
          <w:rFonts w:ascii="Arial" w:hAnsi="Arial" w:cs="Arial"/>
          <w:b/>
          <w:bCs/>
          <w:sz w:val="22"/>
          <w:szCs w:val="22"/>
        </w:rPr>
      </w:pPr>
    </w:p>
    <w:p w14:paraId="1938475A" w14:textId="70B983FF" w:rsidR="0021230F" w:rsidRDefault="0021230F" w:rsidP="0021230F">
      <w:pPr>
        <w:rPr>
          <w:rFonts w:ascii="Arial" w:hAnsi="Arial" w:cs="Arial"/>
          <w:b/>
          <w:bCs/>
          <w:sz w:val="22"/>
          <w:szCs w:val="22"/>
        </w:rPr>
      </w:pPr>
      <w:r w:rsidRPr="002C2B0B">
        <w:rPr>
          <w:rFonts w:ascii="Arial" w:hAnsi="Arial" w:cs="Arial"/>
          <w:b/>
          <w:bCs/>
          <w:sz w:val="22"/>
          <w:szCs w:val="22"/>
        </w:rPr>
        <w:t>U1</w:t>
      </w:r>
      <w:r>
        <w:rPr>
          <w:rFonts w:ascii="Arial" w:hAnsi="Arial" w:cs="Arial"/>
          <w:b/>
          <w:bCs/>
          <w:sz w:val="22"/>
          <w:szCs w:val="22"/>
        </w:rPr>
        <w:t>3</w:t>
      </w:r>
    </w:p>
    <w:p w14:paraId="1F16013E" w14:textId="7CE234F3" w:rsidR="0021230F" w:rsidRDefault="0021230F" w:rsidP="0021230F">
      <w:pPr>
        <w:rPr>
          <w:rFonts w:ascii="Arial" w:hAnsi="Arial" w:cs="Arial"/>
          <w:sz w:val="22"/>
          <w:szCs w:val="22"/>
        </w:rPr>
      </w:pPr>
      <w:r>
        <w:rPr>
          <w:rFonts w:ascii="Arial" w:hAnsi="Arial" w:cs="Arial"/>
          <w:sz w:val="22"/>
          <w:szCs w:val="22"/>
        </w:rPr>
        <w:t>I U1</w:t>
      </w:r>
      <w:r w:rsidR="00480DBE">
        <w:rPr>
          <w:rFonts w:ascii="Arial" w:hAnsi="Arial" w:cs="Arial"/>
          <w:sz w:val="22"/>
          <w:szCs w:val="22"/>
        </w:rPr>
        <w:t>3</w:t>
      </w:r>
      <w:r>
        <w:rPr>
          <w:rFonts w:ascii="Arial" w:hAnsi="Arial" w:cs="Arial"/>
          <w:sz w:val="22"/>
          <w:szCs w:val="22"/>
        </w:rPr>
        <w:t xml:space="preserve"> er utøverne 11-12 år. Selv om utøverne ikke har gått kamp før, har de en ganske god forståelse for kampens gang, hva som er rett og galt og konsekvenser for å ha gjort en forbudt handling. Viktigheten av å vinne er blitt større, ikke minst blant foreldre med store ambisjoner på </w:t>
      </w:r>
      <w:r w:rsidR="00A25AB6">
        <w:rPr>
          <w:rFonts w:ascii="Arial" w:hAnsi="Arial" w:cs="Arial"/>
          <w:sz w:val="22"/>
          <w:szCs w:val="22"/>
        </w:rPr>
        <w:t>barnets</w:t>
      </w:r>
      <w:r>
        <w:rPr>
          <w:rFonts w:ascii="Arial" w:hAnsi="Arial" w:cs="Arial"/>
          <w:sz w:val="22"/>
          <w:szCs w:val="22"/>
        </w:rPr>
        <w:t xml:space="preserve"> vegne. Villigheten til å nå målet kan i visse tilfeller gå på bekostning av regelverket.</w:t>
      </w:r>
    </w:p>
    <w:p w14:paraId="7257A8DD" w14:textId="77777777" w:rsidR="00A25AB6" w:rsidRDefault="00A25AB6" w:rsidP="00A25AB6">
      <w:pPr>
        <w:rPr>
          <w:rFonts w:ascii="Arial" w:hAnsi="Arial" w:cs="Arial"/>
          <w:sz w:val="22"/>
          <w:szCs w:val="22"/>
        </w:rPr>
      </w:pPr>
      <w:r>
        <w:rPr>
          <w:rFonts w:ascii="Arial" w:hAnsi="Arial" w:cs="Arial"/>
          <w:sz w:val="22"/>
          <w:szCs w:val="22"/>
        </w:rPr>
        <w:t>Forslag til tekst:</w:t>
      </w:r>
    </w:p>
    <w:p w14:paraId="2A3A6E2F" w14:textId="27F610AF" w:rsidR="0021230F" w:rsidRPr="00480DBE" w:rsidRDefault="0021230F" w:rsidP="00480DBE">
      <w:pPr>
        <w:pStyle w:val="Listeavsnitt"/>
        <w:numPr>
          <w:ilvl w:val="0"/>
          <w:numId w:val="8"/>
        </w:numPr>
        <w:rPr>
          <w:rFonts w:ascii="Arial" w:hAnsi="Arial" w:cs="Arial"/>
          <w:b/>
          <w:bCs/>
          <w:sz w:val="22"/>
          <w:szCs w:val="22"/>
        </w:rPr>
      </w:pPr>
      <w:r w:rsidRPr="00480DBE">
        <w:rPr>
          <w:rFonts w:ascii="Arial" w:hAnsi="Arial" w:cs="Arial"/>
          <w:b/>
          <w:bCs/>
          <w:sz w:val="22"/>
          <w:szCs w:val="22"/>
        </w:rPr>
        <w:t xml:space="preserve">Dersom det skjer en </w:t>
      </w:r>
      <w:r w:rsidR="00480DBE">
        <w:rPr>
          <w:rFonts w:ascii="Arial" w:hAnsi="Arial" w:cs="Arial"/>
          <w:b/>
          <w:bCs/>
          <w:sz w:val="22"/>
          <w:szCs w:val="22"/>
        </w:rPr>
        <w:t>lettere forseelse som kvalifiserer til SHIDO</w:t>
      </w:r>
      <w:r w:rsidRPr="00480DBE">
        <w:rPr>
          <w:rFonts w:ascii="Arial" w:hAnsi="Arial" w:cs="Arial"/>
          <w:b/>
          <w:bCs/>
          <w:sz w:val="22"/>
          <w:szCs w:val="22"/>
        </w:rPr>
        <w:t>, skal mattedommeren stoppe kampen</w:t>
      </w:r>
      <w:r w:rsidR="00307403">
        <w:rPr>
          <w:rFonts w:ascii="Arial" w:hAnsi="Arial" w:cs="Arial"/>
          <w:b/>
          <w:bCs/>
          <w:sz w:val="22"/>
          <w:szCs w:val="22"/>
        </w:rPr>
        <w:t>,</w:t>
      </w:r>
      <w:r w:rsidRPr="00480DBE">
        <w:rPr>
          <w:rFonts w:ascii="Arial" w:hAnsi="Arial" w:cs="Arial"/>
          <w:b/>
          <w:bCs/>
          <w:sz w:val="22"/>
          <w:szCs w:val="22"/>
        </w:rPr>
        <w:t xml:space="preserve"> tildele straff</w:t>
      </w:r>
      <w:r w:rsidR="00A25AB6">
        <w:rPr>
          <w:rFonts w:ascii="Arial" w:hAnsi="Arial" w:cs="Arial"/>
          <w:b/>
          <w:bCs/>
          <w:sz w:val="22"/>
          <w:szCs w:val="22"/>
        </w:rPr>
        <w:t>,</w:t>
      </w:r>
      <w:r w:rsidRPr="00480DBE">
        <w:rPr>
          <w:rFonts w:ascii="Arial" w:hAnsi="Arial" w:cs="Arial"/>
          <w:b/>
          <w:bCs/>
          <w:sz w:val="22"/>
          <w:szCs w:val="22"/>
        </w:rPr>
        <w:t xml:space="preserve"> og deretter klart og tydelig forklare den gjeldende utøveren hva som ble gjort feil og konsekvensen av å få 3 </w:t>
      </w:r>
      <w:proofErr w:type="spellStart"/>
      <w:r w:rsidRPr="00480DBE">
        <w:rPr>
          <w:rFonts w:ascii="Arial" w:hAnsi="Arial" w:cs="Arial"/>
          <w:b/>
          <w:bCs/>
          <w:sz w:val="22"/>
          <w:szCs w:val="22"/>
        </w:rPr>
        <w:t>shido</w:t>
      </w:r>
      <w:proofErr w:type="spellEnd"/>
      <w:r w:rsidRPr="00480DBE">
        <w:rPr>
          <w:rFonts w:ascii="Arial" w:hAnsi="Arial" w:cs="Arial"/>
          <w:b/>
          <w:bCs/>
          <w:sz w:val="22"/>
          <w:szCs w:val="22"/>
        </w:rPr>
        <w:t xml:space="preserve"> som vil medføre </w:t>
      </w:r>
      <w:r w:rsidR="00480DBE" w:rsidRPr="00480DBE">
        <w:rPr>
          <w:rFonts w:ascii="Arial" w:hAnsi="Arial" w:cs="Arial"/>
          <w:b/>
          <w:bCs/>
          <w:sz w:val="22"/>
          <w:szCs w:val="22"/>
        </w:rPr>
        <w:t xml:space="preserve">tap av kampen. </w:t>
      </w:r>
    </w:p>
    <w:p w14:paraId="174E7D51" w14:textId="0308BE48" w:rsidR="00480DBE" w:rsidRPr="00480DBE" w:rsidRDefault="00480DBE" w:rsidP="00480DBE">
      <w:pPr>
        <w:pStyle w:val="Listeavsnitt"/>
        <w:numPr>
          <w:ilvl w:val="0"/>
          <w:numId w:val="8"/>
        </w:numPr>
        <w:rPr>
          <w:rFonts w:ascii="Arial" w:hAnsi="Arial" w:cs="Arial"/>
          <w:b/>
          <w:bCs/>
          <w:sz w:val="22"/>
          <w:szCs w:val="22"/>
        </w:rPr>
      </w:pPr>
      <w:r w:rsidRPr="00480DBE">
        <w:rPr>
          <w:rFonts w:ascii="Arial" w:hAnsi="Arial" w:cs="Arial"/>
          <w:b/>
          <w:bCs/>
          <w:sz w:val="22"/>
          <w:szCs w:val="22"/>
        </w:rPr>
        <w:t xml:space="preserve">Om en utøver gjør en lettere forseelse som medfører at motstanderen skades og ikke kan fortsette kampen, så tildeles </w:t>
      </w:r>
      <w:r w:rsidR="00A25AB6">
        <w:rPr>
          <w:rFonts w:ascii="Arial" w:hAnsi="Arial" w:cs="Arial"/>
          <w:b/>
          <w:bCs/>
          <w:sz w:val="22"/>
          <w:szCs w:val="22"/>
        </w:rPr>
        <w:t>HANSOKU-MAKE</w:t>
      </w:r>
      <w:r w:rsidRPr="00480DBE">
        <w:rPr>
          <w:rFonts w:ascii="Arial" w:hAnsi="Arial" w:cs="Arial"/>
          <w:b/>
          <w:bCs/>
          <w:sz w:val="22"/>
          <w:szCs w:val="22"/>
        </w:rPr>
        <w:t xml:space="preserve"> til den utøveren som har utført den forbudte teknikken.</w:t>
      </w:r>
    </w:p>
    <w:p w14:paraId="507CFC84" w14:textId="355D26FD" w:rsidR="00480DBE" w:rsidRPr="00480DBE" w:rsidRDefault="00480DBE" w:rsidP="00480DBE">
      <w:pPr>
        <w:pStyle w:val="Listeavsnitt"/>
        <w:numPr>
          <w:ilvl w:val="0"/>
          <w:numId w:val="8"/>
        </w:numPr>
        <w:rPr>
          <w:rFonts w:ascii="Arial" w:hAnsi="Arial" w:cs="Arial"/>
          <w:b/>
          <w:bCs/>
          <w:sz w:val="22"/>
          <w:szCs w:val="22"/>
        </w:rPr>
      </w:pPr>
      <w:r w:rsidRPr="00480DBE">
        <w:rPr>
          <w:rFonts w:ascii="Arial" w:hAnsi="Arial" w:cs="Arial"/>
          <w:b/>
          <w:bCs/>
          <w:sz w:val="22"/>
          <w:szCs w:val="22"/>
        </w:rPr>
        <w:t>Om regelbruddet er grovt (</w:t>
      </w:r>
      <w:r w:rsidR="00A25AB6">
        <w:rPr>
          <w:rFonts w:ascii="Arial" w:hAnsi="Arial" w:cs="Arial"/>
          <w:b/>
          <w:bCs/>
          <w:sz w:val="22"/>
          <w:szCs w:val="22"/>
        </w:rPr>
        <w:t>HANSOKU-MAKE</w:t>
      </w:r>
      <w:r w:rsidRPr="00480DBE">
        <w:rPr>
          <w:rFonts w:ascii="Arial" w:hAnsi="Arial" w:cs="Arial"/>
          <w:b/>
          <w:bCs/>
          <w:sz w:val="22"/>
          <w:szCs w:val="22"/>
        </w:rPr>
        <w:t xml:space="preserve">), tildeles straffen direkte, og dommeren forklarer klart og tydelig til utøveren og dens </w:t>
      </w:r>
      <w:proofErr w:type="spellStart"/>
      <w:r w:rsidRPr="00480DBE">
        <w:rPr>
          <w:rFonts w:ascii="Arial" w:hAnsi="Arial" w:cs="Arial"/>
          <w:b/>
          <w:bCs/>
          <w:sz w:val="22"/>
          <w:szCs w:val="22"/>
        </w:rPr>
        <w:t>coach</w:t>
      </w:r>
      <w:proofErr w:type="spellEnd"/>
      <w:r w:rsidRPr="00480DBE">
        <w:rPr>
          <w:rFonts w:ascii="Arial" w:hAnsi="Arial" w:cs="Arial"/>
          <w:b/>
          <w:bCs/>
          <w:sz w:val="22"/>
          <w:szCs w:val="22"/>
        </w:rPr>
        <w:t xml:space="preserve"> om hvorfor utøveren har blitt diskvalifisert</w:t>
      </w:r>
      <w:r>
        <w:rPr>
          <w:rFonts w:ascii="Arial" w:hAnsi="Arial" w:cs="Arial"/>
          <w:b/>
          <w:bCs/>
          <w:sz w:val="22"/>
          <w:szCs w:val="22"/>
        </w:rPr>
        <w:t>.</w:t>
      </w:r>
    </w:p>
    <w:p w14:paraId="09E30CF3" w14:textId="77777777" w:rsidR="00972DAD" w:rsidRDefault="00972DAD" w:rsidP="00756D37">
      <w:pPr>
        <w:rPr>
          <w:rFonts w:ascii="Arial" w:hAnsi="Arial" w:cs="Arial"/>
          <w:sz w:val="22"/>
          <w:szCs w:val="22"/>
        </w:rPr>
      </w:pPr>
    </w:p>
    <w:p w14:paraId="72079FE0" w14:textId="353ABF14" w:rsidR="00480DBE" w:rsidRDefault="00480DBE" w:rsidP="00756D37">
      <w:pPr>
        <w:rPr>
          <w:rFonts w:ascii="Arial" w:hAnsi="Arial" w:cs="Arial"/>
          <w:sz w:val="22"/>
          <w:szCs w:val="22"/>
        </w:rPr>
      </w:pPr>
      <w:r>
        <w:rPr>
          <w:rFonts w:ascii="Arial" w:hAnsi="Arial" w:cs="Arial"/>
          <w:sz w:val="22"/>
          <w:szCs w:val="22"/>
        </w:rPr>
        <w:t xml:space="preserve">Som man vil se, er det </w:t>
      </w:r>
      <w:r w:rsidR="00A25AB6">
        <w:rPr>
          <w:rFonts w:ascii="Arial" w:hAnsi="Arial" w:cs="Arial"/>
          <w:sz w:val="22"/>
          <w:szCs w:val="22"/>
        </w:rPr>
        <w:t xml:space="preserve">i forslaget </w:t>
      </w:r>
      <w:r>
        <w:rPr>
          <w:rFonts w:ascii="Arial" w:hAnsi="Arial" w:cs="Arial"/>
          <w:sz w:val="22"/>
          <w:szCs w:val="22"/>
        </w:rPr>
        <w:t>er klar progresjon i behandlingen av forseelser</w:t>
      </w:r>
      <w:r w:rsidR="00752FA2">
        <w:rPr>
          <w:rFonts w:ascii="Arial" w:hAnsi="Arial" w:cs="Arial"/>
          <w:sz w:val="22"/>
          <w:szCs w:val="22"/>
        </w:rPr>
        <w:t>,</w:t>
      </w:r>
      <w:r>
        <w:rPr>
          <w:rFonts w:ascii="Arial" w:hAnsi="Arial" w:cs="Arial"/>
          <w:sz w:val="22"/>
          <w:szCs w:val="22"/>
        </w:rPr>
        <w:t xml:space="preserve"> og forberedelsene til ungdomskonkurranser blir ikke så brå. Man ser også at enkelte U13-utøvere også stiller i U15-konkurranser</w:t>
      </w:r>
      <w:r w:rsidR="00752FA2">
        <w:rPr>
          <w:rFonts w:ascii="Arial" w:hAnsi="Arial" w:cs="Arial"/>
          <w:sz w:val="22"/>
          <w:szCs w:val="22"/>
        </w:rPr>
        <w:t xml:space="preserve"> og da er det betimelig at de lærer på det stadiet de allerede er</w:t>
      </w:r>
      <w:r>
        <w:rPr>
          <w:rFonts w:ascii="Arial" w:hAnsi="Arial" w:cs="Arial"/>
          <w:sz w:val="22"/>
          <w:szCs w:val="22"/>
        </w:rPr>
        <w:t xml:space="preserve">. </w:t>
      </w:r>
    </w:p>
    <w:p w14:paraId="290ABB2A" w14:textId="77777777" w:rsidR="00480DBE" w:rsidRPr="002C2B0B" w:rsidRDefault="00480DBE" w:rsidP="00756D37">
      <w:pPr>
        <w:rPr>
          <w:rFonts w:ascii="Arial" w:hAnsi="Arial" w:cs="Arial"/>
          <w:sz w:val="22"/>
          <w:szCs w:val="22"/>
        </w:rPr>
      </w:pPr>
    </w:p>
    <w:p w14:paraId="5753CD41" w14:textId="18D22FFE" w:rsidR="002C2B0B" w:rsidRDefault="002C2B0B" w:rsidP="00756D37">
      <w:pPr>
        <w:rPr>
          <w:rFonts w:ascii="Arial" w:hAnsi="Arial" w:cs="Arial"/>
          <w:sz w:val="22"/>
          <w:szCs w:val="22"/>
        </w:rPr>
      </w:pPr>
      <w:r>
        <w:rPr>
          <w:rFonts w:ascii="Arial" w:hAnsi="Arial" w:cs="Arial"/>
          <w:sz w:val="22"/>
          <w:szCs w:val="22"/>
        </w:rPr>
        <w:t xml:space="preserve">   </w:t>
      </w:r>
    </w:p>
    <w:p w14:paraId="67E3D48B" w14:textId="77777777" w:rsidR="00976BDB" w:rsidRPr="00AC64AA" w:rsidRDefault="00976BDB" w:rsidP="00756D37">
      <w:pPr>
        <w:rPr>
          <w:rFonts w:ascii="Arial" w:hAnsi="Arial" w:cs="Arial"/>
          <w:sz w:val="22"/>
          <w:szCs w:val="22"/>
        </w:rPr>
      </w:pPr>
    </w:p>
    <w:p w14:paraId="3EEB5713" w14:textId="77777777" w:rsidR="00E90F09" w:rsidRDefault="00E90F09" w:rsidP="00756D37">
      <w:pPr>
        <w:rPr>
          <w:rFonts w:ascii="Arial" w:hAnsi="Arial" w:cs="Arial"/>
          <w:sz w:val="22"/>
          <w:szCs w:val="22"/>
        </w:rPr>
      </w:pPr>
    </w:p>
    <w:p w14:paraId="7F5D8BE8" w14:textId="77777777" w:rsidR="00E90F09" w:rsidRDefault="00E90F09" w:rsidP="00756D37"/>
    <w:sectPr w:rsidR="00E90F09">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11B5F" w14:textId="77777777" w:rsidR="00F76208" w:rsidRDefault="00F76208" w:rsidP="001361FB">
      <w:pPr>
        <w:spacing w:after="0" w:line="240" w:lineRule="auto"/>
      </w:pPr>
      <w:r>
        <w:separator/>
      </w:r>
    </w:p>
  </w:endnote>
  <w:endnote w:type="continuationSeparator" w:id="0">
    <w:p w14:paraId="0C0232C1" w14:textId="77777777" w:rsidR="00F76208" w:rsidRDefault="00F76208" w:rsidP="00136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607F8" w14:textId="77777777" w:rsidR="00F76208" w:rsidRDefault="00F76208" w:rsidP="001361FB">
      <w:pPr>
        <w:spacing w:after="0" w:line="240" w:lineRule="auto"/>
      </w:pPr>
      <w:r>
        <w:separator/>
      </w:r>
    </w:p>
  </w:footnote>
  <w:footnote w:type="continuationSeparator" w:id="0">
    <w:p w14:paraId="14E2B8F6" w14:textId="77777777" w:rsidR="00F76208" w:rsidRDefault="00F76208" w:rsidP="00136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094867"/>
      <w:docPartObj>
        <w:docPartGallery w:val="Page Numbers (Top of Page)"/>
        <w:docPartUnique/>
      </w:docPartObj>
    </w:sdtPr>
    <w:sdtEndPr/>
    <w:sdtContent>
      <w:p w14:paraId="306DAEC8" w14:textId="2C92AD0C" w:rsidR="001361FB" w:rsidRDefault="001361FB">
        <w:pPr>
          <w:pStyle w:val="Topptekst"/>
          <w:jc w:val="right"/>
        </w:pPr>
        <w:r>
          <w:fldChar w:fldCharType="begin"/>
        </w:r>
        <w:r>
          <w:instrText>PAGE   \* MERGEFORMAT</w:instrText>
        </w:r>
        <w:r>
          <w:fldChar w:fldCharType="separate"/>
        </w:r>
        <w:r>
          <w:t>2</w:t>
        </w:r>
        <w:r>
          <w:fldChar w:fldCharType="end"/>
        </w:r>
      </w:p>
    </w:sdtContent>
  </w:sdt>
  <w:p w14:paraId="09BD8813" w14:textId="77777777" w:rsidR="001361FB" w:rsidRDefault="001361FB">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C6D04"/>
    <w:multiLevelType w:val="hybridMultilevel"/>
    <w:tmpl w:val="07F6E87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DE61686"/>
    <w:multiLevelType w:val="hybridMultilevel"/>
    <w:tmpl w:val="22209EBC"/>
    <w:lvl w:ilvl="0" w:tplc="03F4136A">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48623E2"/>
    <w:multiLevelType w:val="hybridMultilevel"/>
    <w:tmpl w:val="62389A0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4541BC1"/>
    <w:multiLevelType w:val="hybridMultilevel"/>
    <w:tmpl w:val="C7B60990"/>
    <w:lvl w:ilvl="0" w:tplc="04140019">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4" w15:restartNumberingAfterBreak="0">
    <w:nsid w:val="53616D55"/>
    <w:multiLevelType w:val="hybridMultilevel"/>
    <w:tmpl w:val="F7FC018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CBA7C28"/>
    <w:multiLevelType w:val="hybridMultilevel"/>
    <w:tmpl w:val="D0D285A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787D1EA8"/>
    <w:multiLevelType w:val="hybridMultilevel"/>
    <w:tmpl w:val="28F6DA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7BA41533"/>
    <w:multiLevelType w:val="hybridMultilevel"/>
    <w:tmpl w:val="F4C61172"/>
    <w:lvl w:ilvl="0" w:tplc="04140019">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num w:numId="1" w16cid:durableId="2063673149">
    <w:abstractNumId w:val="1"/>
  </w:num>
  <w:num w:numId="2" w16cid:durableId="676350562">
    <w:abstractNumId w:val="5"/>
  </w:num>
  <w:num w:numId="3" w16cid:durableId="1290431958">
    <w:abstractNumId w:val="0"/>
  </w:num>
  <w:num w:numId="4" w16cid:durableId="2115201007">
    <w:abstractNumId w:val="4"/>
  </w:num>
  <w:num w:numId="5" w16cid:durableId="1082339542">
    <w:abstractNumId w:val="2"/>
  </w:num>
  <w:num w:numId="6" w16cid:durableId="476073099">
    <w:abstractNumId w:val="3"/>
  </w:num>
  <w:num w:numId="7" w16cid:durableId="1537161382">
    <w:abstractNumId w:val="7"/>
  </w:num>
  <w:num w:numId="8" w16cid:durableId="8500678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22B"/>
    <w:rsid w:val="000B5B7A"/>
    <w:rsid w:val="00104F77"/>
    <w:rsid w:val="001361FB"/>
    <w:rsid w:val="001D47AD"/>
    <w:rsid w:val="001E1678"/>
    <w:rsid w:val="001F47D4"/>
    <w:rsid w:val="001F7C86"/>
    <w:rsid w:val="0021230F"/>
    <w:rsid w:val="00254A1D"/>
    <w:rsid w:val="00275C6F"/>
    <w:rsid w:val="002B488E"/>
    <w:rsid w:val="002C2B0B"/>
    <w:rsid w:val="002C79AC"/>
    <w:rsid w:val="002D6803"/>
    <w:rsid w:val="00307403"/>
    <w:rsid w:val="00354A6E"/>
    <w:rsid w:val="003C1B85"/>
    <w:rsid w:val="00436390"/>
    <w:rsid w:val="00451D80"/>
    <w:rsid w:val="00472210"/>
    <w:rsid w:val="00472AD4"/>
    <w:rsid w:val="00480DBE"/>
    <w:rsid w:val="00490110"/>
    <w:rsid w:val="004F141B"/>
    <w:rsid w:val="00506A95"/>
    <w:rsid w:val="00512459"/>
    <w:rsid w:val="005344F2"/>
    <w:rsid w:val="00547E2D"/>
    <w:rsid w:val="00596EC3"/>
    <w:rsid w:val="005F25DE"/>
    <w:rsid w:val="00633B06"/>
    <w:rsid w:val="00647A29"/>
    <w:rsid w:val="006B6FBE"/>
    <w:rsid w:val="00717490"/>
    <w:rsid w:val="00724B91"/>
    <w:rsid w:val="00752FA2"/>
    <w:rsid w:val="00756D37"/>
    <w:rsid w:val="007A5CBD"/>
    <w:rsid w:val="007C100D"/>
    <w:rsid w:val="007D5588"/>
    <w:rsid w:val="007F1BFF"/>
    <w:rsid w:val="00865A93"/>
    <w:rsid w:val="00917868"/>
    <w:rsid w:val="00972DAD"/>
    <w:rsid w:val="00976BDB"/>
    <w:rsid w:val="00994D92"/>
    <w:rsid w:val="00A25AB6"/>
    <w:rsid w:val="00A31AFD"/>
    <w:rsid w:val="00A575DF"/>
    <w:rsid w:val="00AC64AA"/>
    <w:rsid w:val="00AC6E85"/>
    <w:rsid w:val="00AF522B"/>
    <w:rsid w:val="00B205A9"/>
    <w:rsid w:val="00B7334E"/>
    <w:rsid w:val="00BC116F"/>
    <w:rsid w:val="00BE13FE"/>
    <w:rsid w:val="00C13B8C"/>
    <w:rsid w:val="00C97153"/>
    <w:rsid w:val="00CD6072"/>
    <w:rsid w:val="00CF39F3"/>
    <w:rsid w:val="00D14E15"/>
    <w:rsid w:val="00DC1F8A"/>
    <w:rsid w:val="00DE6F6D"/>
    <w:rsid w:val="00E90F09"/>
    <w:rsid w:val="00EB1056"/>
    <w:rsid w:val="00F57E03"/>
    <w:rsid w:val="00F76208"/>
    <w:rsid w:val="00F848BE"/>
    <w:rsid w:val="00FF08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4F5CC"/>
  <w15:chartTrackingRefBased/>
  <w15:docId w15:val="{2A726AC5-697D-456E-A1B5-920B6979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F52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F52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F522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F522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F522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F522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F522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F522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F522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F522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F522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F522B"/>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F522B"/>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F522B"/>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F522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F522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F522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F522B"/>
    <w:rPr>
      <w:rFonts w:eastAsiaTheme="majorEastAsia" w:cstheme="majorBidi"/>
      <w:color w:val="272727" w:themeColor="text1" w:themeTint="D8"/>
    </w:rPr>
  </w:style>
  <w:style w:type="paragraph" w:styleId="Tittel">
    <w:name w:val="Title"/>
    <w:basedOn w:val="Normal"/>
    <w:next w:val="Normal"/>
    <w:link w:val="TittelTegn"/>
    <w:uiPriority w:val="10"/>
    <w:qFormat/>
    <w:rsid w:val="00AF5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F522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F522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F522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F522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F522B"/>
    <w:rPr>
      <w:i/>
      <w:iCs/>
      <w:color w:val="404040" w:themeColor="text1" w:themeTint="BF"/>
    </w:rPr>
  </w:style>
  <w:style w:type="paragraph" w:styleId="Listeavsnitt">
    <w:name w:val="List Paragraph"/>
    <w:basedOn w:val="Normal"/>
    <w:uiPriority w:val="34"/>
    <w:qFormat/>
    <w:rsid w:val="00AF522B"/>
    <w:pPr>
      <w:ind w:left="720"/>
      <w:contextualSpacing/>
    </w:pPr>
  </w:style>
  <w:style w:type="character" w:styleId="Sterkutheving">
    <w:name w:val="Intense Emphasis"/>
    <w:basedOn w:val="Standardskriftforavsnitt"/>
    <w:uiPriority w:val="21"/>
    <w:qFormat/>
    <w:rsid w:val="00AF522B"/>
    <w:rPr>
      <w:i/>
      <w:iCs/>
      <w:color w:val="0F4761" w:themeColor="accent1" w:themeShade="BF"/>
    </w:rPr>
  </w:style>
  <w:style w:type="paragraph" w:styleId="Sterktsitat">
    <w:name w:val="Intense Quote"/>
    <w:basedOn w:val="Normal"/>
    <w:next w:val="Normal"/>
    <w:link w:val="SterktsitatTegn"/>
    <w:uiPriority w:val="30"/>
    <w:qFormat/>
    <w:rsid w:val="00AF5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F522B"/>
    <w:rPr>
      <w:i/>
      <w:iCs/>
      <w:color w:val="0F4761" w:themeColor="accent1" w:themeShade="BF"/>
    </w:rPr>
  </w:style>
  <w:style w:type="character" w:styleId="Sterkreferanse">
    <w:name w:val="Intense Reference"/>
    <w:basedOn w:val="Standardskriftforavsnitt"/>
    <w:uiPriority w:val="32"/>
    <w:qFormat/>
    <w:rsid w:val="00AF522B"/>
    <w:rPr>
      <w:b/>
      <w:bCs/>
      <w:smallCaps/>
      <w:color w:val="0F4761" w:themeColor="accent1" w:themeShade="BF"/>
      <w:spacing w:val="5"/>
    </w:rPr>
  </w:style>
  <w:style w:type="paragraph" w:styleId="Topptekst">
    <w:name w:val="header"/>
    <w:basedOn w:val="Normal"/>
    <w:link w:val="TopptekstTegn"/>
    <w:uiPriority w:val="99"/>
    <w:unhideWhenUsed/>
    <w:rsid w:val="001361F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361FB"/>
  </w:style>
  <w:style w:type="paragraph" w:styleId="Bunntekst">
    <w:name w:val="footer"/>
    <w:basedOn w:val="Normal"/>
    <w:link w:val="BunntekstTegn"/>
    <w:uiPriority w:val="99"/>
    <w:unhideWhenUsed/>
    <w:rsid w:val="001361F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36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9A7B0F4100CD944B71B5FC345BF8176" ma:contentTypeVersion="18" ma:contentTypeDescription="Opprett et nytt dokument." ma:contentTypeScope="" ma:versionID="be6a03b93c0182549b6cbcae225e8e65">
  <xsd:schema xmlns:xsd="http://www.w3.org/2001/XMLSchema" xmlns:xs="http://www.w3.org/2001/XMLSchema" xmlns:p="http://schemas.microsoft.com/office/2006/metadata/properties" xmlns:ns2="57b9b324-aee9-4517-8edf-3fc024f4e11d" xmlns:ns3="b63edb99-ce09-4b56-aeef-d5294390128d" xmlns:ns4="9e538389-cabc-4d4e-918a-8beb7ac0ecaa" targetNamespace="http://schemas.microsoft.com/office/2006/metadata/properties" ma:root="true" ma:fieldsID="809e7c345f94c06390f72b162ef99667" ns2:_="" ns3:_="" ns4:_="">
    <xsd:import namespace="57b9b324-aee9-4517-8edf-3fc024f4e11d"/>
    <xsd:import namespace="b63edb99-ce09-4b56-aeef-d5294390128d"/>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9b324-aee9-4517-8edf-3fc024f4e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3edb99-ce09-4b56-aeef-d5294390128d"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b780942-712a-489e-98a5-19824238ae7a}" ma:internalName="TaxCatchAll" ma:showField="CatchAllData" ma:web="b63edb99-ce09-4b56-aeef-d52943901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538389-cabc-4d4e-918a-8beb7ac0ecaa" xsi:nil="true"/>
    <lcf76f155ced4ddcb4097134ff3c332f xmlns="57b9b324-aee9-4517-8edf-3fc024f4e11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BF6D2C-6FA5-4E28-8A7A-3A8EE7027CA6}">
  <ds:schemaRefs>
    <ds:schemaRef ds:uri="http://schemas.openxmlformats.org/officeDocument/2006/bibliography"/>
  </ds:schemaRefs>
</ds:datastoreItem>
</file>

<file path=customXml/itemProps2.xml><?xml version="1.0" encoding="utf-8"?>
<ds:datastoreItem xmlns:ds="http://schemas.openxmlformats.org/officeDocument/2006/customXml" ds:itemID="{A273AB2F-E319-477C-8FFE-3B4ED4C0E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9b324-aee9-4517-8edf-3fc024f4e11d"/>
    <ds:schemaRef ds:uri="b63edb99-ce09-4b56-aeef-d5294390128d"/>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F8A63B-5D7F-4FB5-8A82-3F50EA9E7CDA}">
  <ds:schemaRefs>
    <ds:schemaRef ds:uri="http://schemas.microsoft.com/office/2006/metadata/properties"/>
    <ds:schemaRef ds:uri="http://schemas.microsoft.com/office/infopath/2007/PartnerControls"/>
    <ds:schemaRef ds:uri="9e538389-cabc-4d4e-918a-8beb7ac0ecaa"/>
    <ds:schemaRef ds:uri="57b9b324-aee9-4517-8edf-3fc024f4e11d"/>
  </ds:schemaRefs>
</ds:datastoreItem>
</file>

<file path=customXml/itemProps4.xml><?xml version="1.0" encoding="utf-8"?>
<ds:datastoreItem xmlns:ds="http://schemas.openxmlformats.org/officeDocument/2006/customXml" ds:itemID="{407094A2-CB2D-4271-A7EE-5FAA5D22C3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2000</Words>
  <Characters>11263</Characters>
  <Application>Microsoft Office Word</Application>
  <DocSecurity>0</DocSecurity>
  <Lines>351</Lines>
  <Paragraphs>189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Monsen</dc:creator>
  <cp:keywords/>
  <dc:description/>
  <cp:lastModifiedBy>Sødal, Sven</cp:lastModifiedBy>
  <cp:revision>2</cp:revision>
  <dcterms:created xsi:type="dcterms:W3CDTF">2026-08-06T14:23:00Z</dcterms:created>
  <dcterms:modified xsi:type="dcterms:W3CDTF">2026-08-06T14:23:00Z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0x010100E9A7B0F4100CD944B71B5FC345BF8176</vt:lpwstr>
  </property>
</Properties>
</file>